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FF29C" w14:textId="77777777" w:rsidR="00296F65" w:rsidRDefault="00296F65" w:rsidP="001954C9">
      <w:pPr>
        <w:spacing w:after="0" w:line="240" w:lineRule="auto"/>
        <w:jc w:val="center"/>
        <w:rPr>
          <w:sz w:val="48"/>
          <w:szCs w:val="48"/>
        </w:rPr>
      </w:pPr>
      <w:r>
        <w:rPr>
          <w:noProof/>
          <w:sz w:val="48"/>
          <w:szCs w:val="48"/>
        </w:rPr>
        <w:drawing>
          <wp:anchor distT="0" distB="0" distL="114300" distR="114300" simplePos="0" relativeHeight="251658240" behindDoc="1" locked="0" layoutInCell="1" allowOverlap="1" wp14:anchorId="787603B2" wp14:editId="6278C523">
            <wp:simplePos x="0" y="0"/>
            <wp:positionH relativeFrom="column">
              <wp:posOffset>-76200</wp:posOffset>
            </wp:positionH>
            <wp:positionV relativeFrom="paragraph">
              <wp:posOffset>104775</wp:posOffset>
            </wp:positionV>
            <wp:extent cx="1333500" cy="1390650"/>
            <wp:effectExtent l="19050" t="0" r="0" b="0"/>
            <wp:wrapTight wrapText="bothSides">
              <wp:wrapPolygon edited="0">
                <wp:start x="7406" y="592"/>
                <wp:lineTo x="4629" y="1775"/>
                <wp:lineTo x="926" y="4438"/>
                <wp:lineTo x="-309" y="8581"/>
                <wp:lineTo x="0" y="14795"/>
                <wp:lineTo x="3703" y="19529"/>
                <wp:lineTo x="4011" y="19529"/>
                <wp:lineTo x="8023" y="21304"/>
                <wp:lineTo x="8331" y="21304"/>
                <wp:lineTo x="13269" y="21304"/>
                <wp:lineTo x="13577" y="21304"/>
                <wp:lineTo x="17589" y="19529"/>
                <wp:lineTo x="17897" y="19529"/>
                <wp:lineTo x="21291" y="15090"/>
                <wp:lineTo x="21600" y="14795"/>
                <wp:lineTo x="21600" y="7693"/>
                <wp:lineTo x="20983" y="4734"/>
                <wp:lineTo x="16354" y="1479"/>
                <wp:lineTo x="14194" y="592"/>
                <wp:lineTo x="7406" y="592"/>
              </wp:wrapPolygon>
            </wp:wrapTight>
            <wp:docPr id="3" name="Picture 10" descr="http://mississippistateparks.reserveamerica.com/images/m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ssissippistateparks.reserveamerica.com/images/mslogo.gif"/>
                    <pic:cNvPicPr>
                      <a:picLocks noChangeAspect="1" noChangeArrowheads="1"/>
                    </pic:cNvPicPr>
                  </pic:nvPicPr>
                  <pic:blipFill>
                    <a:blip r:embed="rId8" cstate="print"/>
                    <a:srcRect l="3846" r="6410"/>
                    <a:stretch>
                      <a:fillRect/>
                    </a:stretch>
                  </pic:blipFill>
                  <pic:spPr bwMode="auto">
                    <a:xfrm>
                      <a:off x="0" y="0"/>
                      <a:ext cx="1333500" cy="1390650"/>
                    </a:xfrm>
                    <a:prstGeom prst="rect">
                      <a:avLst/>
                    </a:prstGeom>
                    <a:noFill/>
                    <a:ln w="9525">
                      <a:noFill/>
                      <a:miter lim="800000"/>
                      <a:headEnd/>
                      <a:tailEnd/>
                    </a:ln>
                  </pic:spPr>
                </pic:pic>
              </a:graphicData>
            </a:graphic>
          </wp:anchor>
        </w:drawing>
      </w:r>
    </w:p>
    <w:p w14:paraId="580B2CD4" w14:textId="77777777" w:rsidR="00296F65" w:rsidRDefault="00296F65" w:rsidP="001954C9">
      <w:pPr>
        <w:pBdr>
          <w:bottom w:val="single" w:sz="6" w:space="1" w:color="auto"/>
        </w:pBdr>
        <w:spacing w:after="0" w:line="240" w:lineRule="auto"/>
        <w:jc w:val="center"/>
        <w:rPr>
          <w:sz w:val="48"/>
          <w:szCs w:val="48"/>
        </w:rPr>
      </w:pPr>
      <w:r>
        <w:rPr>
          <w:sz w:val="48"/>
          <w:szCs w:val="48"/>
        </w:rPr>
        <w:t>Mississippi Department of Wildlife, Fisheries, and Parks</w:t>
      </w:r>
    </w:p>
    <w:p w14:paraId="3FC398E8" w14:textId="77777777" w:rsidR="00095CB8" w:rsidRDefault="00095CB8" w:rsidP="001954C9">
      <w:pPr>
        <w:spacing w:after="0" w:line="240" w:lineRule="auto"/>
        <w:jc w:val="center"/>
      </w:pPr>
    </w:p>
    <w:p w14:paraId="4DCDD898" w14:textId="77777777" w:rsidR="00095CB8" w:rsidRDefault="00095CB8" w:rsidP="001954C9">
      <w:pPr>
        <w:spacing w:after="0" w:line="240" w:lineRule="auto"/>
        <w:jc w:val="center"/>
      </w:pPr>
    </w:p>
    <w:p w14:paraId="6CFB10AA" w14:textId="77777777" w:rsidR="00095CB8" w:rsidRPr="00296F65" w:rsidRDefault="00095CB8" w:rsidP="001954C9">
      <w:pPr>
        <w:spacing w:after="0" w:line="240" w:lineRule="auto"/>
        <w:jc w:val="center"/>
      </w:pPr>
    </w:p>
    <w:p w14:paraId="76BB349A" w14:textId="77777777" w:rsidR="00296F65" w:rsidRDefault="00296F65" w:rsidP="001954C9">
      <w:pPr>
        <w:spacing w:after="0" w:line="240" w:lineRule="auto"/>
        <w:jc w:val="center"/>
        <w:rPr>
          <w:b/>
        </w:rPr>
      </w:pPr>
    </w:p>
    <w:p w14:paraId="06DDF90D" w14:textId="77777777" w:rsidR="00095CB8" w:rsidRPr="00296F65" w:rsidRDefault="00095CB8" w:rsidP="001954C9">
      <w:pPr>
        <w:spacing w:after="0" w:line="240" w:lineRule="auto"/>
        <w:jc w:val="center"/>
        <w:rPr>
          <w:b/>
        </w:rPr>
      </w:pPr>
    </w:p>
    <w:p w14:paraId="0CA81A01" w14:textId="77777777" w:rsidR="001954C9" w:rsidRDefault="00296F65" w:rsidP="00207EE1">
      <w:pPr>
        <w:spacing w:after="0" w:line="240" w:lineRule="auto"/>
        <w:jc w:val="center"/>
        <w:outlineLvl w:val="0"/>
        <w:rPr>
          <w:b/>
          <w:sz w:val="56"/>
          <w:szCs w:val="56"/>
        </w:rPr>
      </w:pPr>
      <w:r w:rsidRPr="00296F65">
        <w:rPr>
          <w:b/>
          <w:sz w:val="56"/>
          <w:szCs w:val="56"/>
        </w:rPr>
        <w:t xml:space="preserve">Youth Participation Initiative </w:t>
      </w:r>
    </w:p>
    <w:p w14:paraId="27FA4745" w14:textId="77777777" w:rsidR="00296F65" w:rsidRPr="00296F65" w:rsidRDefault="00296F65" w:rsidP="00207EE1">
      <w:pPr>
        <w:spacing w:after="0" w:line="240" w:lineRule="auto"/>
        <w:jc w:val="center"/>
        <w:outlineLvl w:val="0"/>
        <w:rPr>
          <w:b/>
          <w:sz w:val="56"/>
          <w:szCs w:val="56"/>
        </w:rPr>
      </w:pPr>
      <w:r>
        <w:rPr>
          <w:b/>
          <w:sz w:val="56"/>
          <w:szCs w:val="56"/>
        </w:rPr>
        <w:t>Program</w:t>
      </w:r>
    </w:p>
    <w:p w14:paraId="478CF0AB" w14:textId="77777777" w:rsidR="00296F65" w:rsidRDefault="00296F65" w:rsidP="001954C9">
      <w:pPr>
        <w:spacing w:after="0" w:line="240" w:lineRule="auto"/>
      </w:pPr>
    </w:p>
    <w:p w14:paraId="04F9985B" w14:textId="77777777" w:rsidR="005A1595" w:rsidRDefault="005A1595" w:rsidP="001954C9">
      <w:pPr>
        <w:spacing w:after="0" w:line="240" w:lineRule="auto"/>
      </w:pPr>
    </w:p>
    <w:p w14:paraId="7656926D" w14:textId="77777777" w:rsidR="007079E0" w:rsidRDefault="007079E0" w:rsidP="001954C9">
      <w:pPr>
        <w:spacing w:after="0" w:line="240" w:lineRule="auto"/>
      </w:pPr>
    </w:p>
    <w:p w14:paraId="723C68B7" w14:textId="77777777" w:rsidR="00296F65" w:rsidRDefault="00296F65" w:rsidP="001954C9">
      <w:pPr>
        <w:spacing w:after="0" w:line="240" w:lineRule="auto"/>
      </w:pPr>
    </w:p>
    <w:p w14:paraId="128A1DE8" w14:textId="77777777" w:rsidR="00095CB8" w:rsidRDefault="006B47CB" w:rsidP="008A4C2E">
      <w:pPr>
        <w:spacing w:after="0" w:line="240" w:lineRule="auto"/>
        <w:jc w:val="center"/>
      </w:pPr>
      <w:r>
        <w:rPr>
          <w:noProof/>
        </w:rPr>
        <w:drawing>
          <wp:inline distT="0" distB="0" distL="0" distR="0" wp14:anchorId="4E2FCB1F" wp14:editId="1A904453">
            <wp:extent cx="1600200" cy="22764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5224" t="33547" r="57853" b="15385"/>
                    <a:stretch>
                      <a:fillRect/>
                    </a:stretch>
                  </pic:blipFill>
                  <pic:spPr bwMode="auto">
                    <a:xfrm>
                      <a:off x="0" y="0"/>
                      <a:ext cx="1600200" cy="2276475"/>
                    </a:xfrm>
                    <a:prstGeom prst="rect">
                      <a:avLst/>
                    </a:prstGeom>
                    <a:noFill/>
                    <a:ln w="9525">
                      <a:noFill/>
                      <a:miter lim="800000"/>
                      <a:headEnd/>
                      <a:tailEnd/>
                    </a:ln>
                    <a:effectLst>
                      <a:softEdge rad="63500"/>
                    </a:effectLst>
                  </pic:spPr>
                </pic:pic>
              </a:graphicData>
            </a:graphic>
          </wp:inline>
        </w:drawing>
      </w:r>
      <w:r w:rsidR="008A4C2E">
        <w:rPr>
          <w:noProof/>
        </w:rPr>
        <w:drawing>
          <wp:inline distT="0" distB="0" distL="0" distR="0" wp14:anchorId="2B99D262" wp14:editId="4728D636">
            <wp:extent cx="2076450" cy="2276475"/>
            <wp:effectExtent l="19050" t="0" r="0" b="0"/>
            <wp:docPr id="6" name="Picture 7" descr="C:\Documents and Settings\justint\Desktop\header_b\Thayer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ustint\Desktop\header_b\Thayer_1942.jpg"/>
                    <pic:cNvPicPr>
                      <a:picLocks noChangeAspect="1" noChangeArrowheads="1"/>
                    </pic:cNvPicPr>
                  </pic:nvPicPr>
                  <pic:blipFill>
                    <a:blip r:embed="rId10" cstate="print"/>
                    <a:srcRect l="4883" t="16177" r="52539" b="13529"/>
                    <a:stretch>
                      <a:fillRect/>
                    </a:stretch>
                  </pic:blipFill>
                  <pic:spPr bwMode="auto">
                    <a:xfrm>
                      <a:off x="0" y="0"/>
                      <a:ext cx="2076450" cy="2276475"/>
                    </a:xfrm>
                    <a:prstGeom prst="rect">
                      <a:avLst/>
                    </a:prstGeom>
                    <a:noFill/>
                    <a:ln w="9525">
                      <a:noFill/>
                      <a:miter lim="800000"/>
                      <a:headEnd/>
                      <a:tailEnd/>
                    </a:ln>
                    <a:effectLst>
                      <a:softEdge rad="63500"/>
                    </a:effectLst>
                  </pic:spPr>
                </pic:pic>
              </a:graphicData>
            </a:graphic>
          </wp:inline>
        </w:drawing>
      </w:r>
      <w:r w:rsidR="008A4C2E">
        <w:rPr>
          <w:noProof/>
        </w:rPr>
        <w:drawing>
          <wp:inline distT="0" distB="0" distL="0" distR="0" wp14:anchorId="04AEC2F1" wp14:editId="3F794B8D">
            <wp:extent cx="1695450" cy="227647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4904" t="31196" r="56571" b="17735"/>
                    <a:stretch>
                      <a:fillRect/>
                    </a:stretch>
                  </pic:blipFill>
                  <pic:spPr bwMode="auto">
                    <a:xfrm>
                      <a:off x="0" y="0"/>
                      <a:ext cx="1695450" cy="2276475"/>
                    </a:xfrm>
                    <a:prstGeom prst="rect">
                      <a:avLst/>
                    </a:prstGeom>
                    <a:noFill/>
                    <a:ln w="9525">
                      <a:noFill/>
                      <a:miter lim="800000"/>
                      <a:headEnd/>
                      <a:tailEnd/>
                    </a:ln>
                    <a:effectLst>
                      <a:softEdge rad="63500"/>
                    </a:effectLst>
                  </pic:spPr>
                </pic:pic>
              </a:graphicData>
            </a:graphic>
          </wp:inline>
        </w:drawing>
      </w:r>
    </w:p>
    <w:p w14:paraId="57AA16A3" w14:textId="77777777" w:rsidR="00095CB8" w:rsidRDefault="00095CB8" w:rsidP="001954C9">
      <w:pPr>
        <w:spacing w:after="0" w:line="240" w:lineRule="auto"/>
      </w:pPr>
    </w:p>
    <w:p w14:paraId="33333E63" w14:textId="77777777" w:rsidR="00722765" w:rsidRDefault="00722765" w:rsidP="001954C9">
      <w:pPr>
        <w:spacing w:after="0" w:line="240" w:lineRule="auto"/>
      </w:pPr>
    </w:p>
    <w:p w14:paraId="4FED2744" w14:textId="77777777" w:rsidR="0006739E" w:rsidRDefault="0006739E" w:rsidP="001954C9">
      <w:pPr>
        <w:spacing w:after="0" w:line="240" w:lineRule="auto"/>
        <w:jc w:val="center"/>
        <w:rPr>
          <w:sz w:val="48"/>
          <w:szCs w:val="48"/>
        </w:rPr>
      </w:pPr>
    </w:p>
    <w:p w14:paraId="58084A99" w14:textId="0BC9204C" w:rsidR="00296F65" w:rsidRPr="006E1390" w:rsidRDefault="006E1390" w:rsidP="00207EE1">
      <w:pPr>
        <w:spacing w:after="0" w:line="240" w:lineRule="auto"/>
        <w:jc w:val="center"/>
        <w:outlineLvl w:val="0"/>
        <w:rPr>
          <w:b/>
          <w:sz w:val="56"/>
          <w:szCs w:val="56"/>
        </w:rPr>
      </w:pPr>
      <w:r w:rsidRPr="006E1390">
        <w:rPr>
          <w:b/>
          <w:sz w:val="56"/>
          <w:szCs w:val="56"/>
        </w:rPr>
        <w:t>20</w:t>
      </w:r>
      <w:r w:rsidR="009A2638">
        <w:rPr>
          <w:b/>
          <w:sz w:val="56"/>
          <w:szCs w:val="56"/>
        </w:rPr>
        <w:t>2</w:t>
      </w:r>
      <w:r w:rsidR="00C26115">
        <w:rPr>
          <w:b/>
          <w:sz w:val="56"/>
          <w:szCs w:val="56"/>
        </w:rPr>
        <w:t>5</w:t>
      </w:r>
      <w:r>
        <w:rPr>
          <w:b/>
          <w:sz w:val="56"/>
          <w:szCs w:val="56"/>
        </w:rPr>
        <w:t xml:space="preserve"> - </w:t>
      </w:r>
      <w:r w:rsidR="00622381">
        <w:rPr>
          <w:b/>
          <w:sz w:val="56"/>
          <w:szCs w:val="56"/>
        </w:rPr>
        <w:t>20</w:t>
      </w:r>
      <w:r w:rsidR="00116AB7">
        <w:rPr>
          <w:b/>
          <w:sz w:val="56"/>
          <w:szCs w:val="56"/>
        </w:rPr>
        <w:t>2</w:t>
      </w:r>
      <w:r w:rsidR="00C26115">
        <w:rPr>
          <w:b/>
          <w:sz w:val="56"/>
          <w:szCs w:val="56"/>
        </w:rPr>
        <w:t>6</w:t>
      </w:r>
      <w:r w:rsidRPr="006E1390">
        <w:rPr>
          <w:b/>
          <w:sz w:val="56"/>
          <w:szCs w:val="56"/>
        </w:rPr>
        <w:t xml:space="preserve"> </w:t>
      </w:r>
      <w:r w:rsidR="0006739E" w:rsidRPr="006E1390">
        <w:rPr>
          <w:b/>
          <w:sz w:val="56"/>
          <w:szCs w:val="56"/>
        </w:rPr>
        <w:t xml:space="preserve">Program </w:t>
      </w:r>
      <w:r w:rsidRPr="006E1390">
        <w:rPr>
          <w:b/>
          <w:sz w:val="56"/>
          <w:szCs w:val="56"/>
        </w:rPr>
        <w:t>Guidelines</w:t>
      </w:r>
    </w:p>
    <w:p w14:paraId="5122A2D4" w14:textId="77777777" w:rsidR="006E1390" w:rsidRPr="0006739E" w:rsidRDefault="006E1390" w:rsidP="00207EE1">
      <w:pPr>
        <w:spacing w:after="0" w:line="240" w:lineRule="auto"/>
        <w:jc w:val="center"/>
        <w:outlineLvl w:val="0"/>
        <w:rPr>
          <w:b/>
          <w:sz w:val="48"/>
          <w:szCs w:val="48"/>
        </w:rPr>
      </w:pPr>
    </w:p>
    <w:p w14:paraId="38CD714A" w14:textId="77777777" w:rsidR="001954C9" w:rsidRDefault="001954C9" w:rsidP="001954C9">
      <w:pPr>
        <w:spacing w:after="0" w:line="240" w:lineRule="auto"/>
        <w:jc w:val="center"/>
        <w:rPr>
          <w:sz w:val="48"/>
          <w:szCs w:val="48"/>
        </w:rPr>
      </w:pPr>
    </w:p>
    <w:p w14:paraId="3C7FE84B" w14:textId="77777777" w:rsidR="00722765" w:rsidRDefault="00722765" w:rsidP="001954C9">
      <w:pPr>
        <w:spacing w:after="0" w:line="240" w:lineRule="auto"/>
        <w:jc w:val="center"/>
        <w:rPr>
          <w:sz w:val="48"/>
          <w:szCs w:val="48"/>
        </w:rPr>
      </w:pPr>
    </w:p>
    <w:p w14:paraId="11FF58DF" w14:textId="77777777" w:rsidR="00296F65" w:rsidRDefault="001954C9" w:rsidP="00207EE1">
      <w:pPr>
        <w:pBdr>
          <w:bottom w:val="single" w:sz="6" w:space="1" w:color="auto"/>
        </w:pBdr>
        <w:spacing w:after="0" w:line="240" w:lineRule="auto"/>
        <w:outlineLvl w:val="0"/>
        <w:rPr>
          <w:b/>
          <w:sz w:val="28"/>
          <w:szCs w:val="28"/>
        </w:rPr>
      </w:pPr>
      <w:r>
        <w:rPr>
          <w:sz w:val="28"/>
          <w:szCs w:val="28"/>
        </w:rPr>
        <w:lastRenderedPageBreak/>
        <w:t xml:space="preserve">General Information about the </w:t>
      </w:r>
      <w:r>
        <w:rPr>
          <w:b/>
          <w:sz w:val="28"/>
          <w:szCs w:val="28"/>
        </w:rPr>
        <w:t>Youth Participation Initiative Program:</w:t>
      </w:r>
    </w:p>
    <w:p w14:paraId="0C010B67" w14:textId="77777777" w:rsidR="00095CB8" w:rsidRDefault="00095CB8" w:rsidP="001954C9">
      <w:pPr>
        <w:pBdr>
          <w:bottom w:val="single" w:sz="6" w:space="1" w:color="auto"/>
        </w:pBdr>
        <w:spacing w:after="0" w:line="240" w:lineRule="auto"/>
        <w:rPr>
          <w:sz w:val="28"/>
          <w:szCs w:val="28"/>
        </w:rPr>
      </w:pPr>
    </w:p>
    <w:p w14:paraId="1F1F1E39" w14:textId="77777777" w:rsidR="001954C9" w:rsidRDefault="001954C9" w:rsidP="001954C9">
      <w:pPr>
        <w:spacing w:after="0" w:line="240" w:lineRule="auto"/>
        <w:rPr>
          <w:sz w:val="24"/>
          <w:szCs w:val="24"/>
        </w:rPr>
      </w:pPr>
    </w:p>
    <w:p w14:paraId="07D74634" w14:textId="77777777" w:rsidR="00851DB3" w:rsidRDefault="00851DB3" w:rsidP="00207EE1">
      <w:pPr>
        <w:spacing w:after="0" w:line="240" w:lineRule="auto"/>
        <w:outlineLvl w:val="0"/>
        <w:rPr>
          <w:b/>
          <w:sz w:val="24"/>
          <w:szCs w:val="24"/>
          <w:u w:val="single"/>
        </w:rPr>
      </w:pPr>
    </w:p>
    <w:p w14:paraId="68ACF608" w14:textId="77777777" w:rsidR="001954C9" w:rsidRDefault="00095CB8" w:rsidP="00207EE1">
      <w:pPr>
        <w:spacing w:after="0" w:line="240" w:lineRule="auto"/>
        <w:outlineLvl w:val="0"/>
        <w:rPr>
          <w:sz w:val="24"/>
          <w:szCs w:val="24"/>
          <w:u w:val="single"/>
        </w:rPr>
      </w:pPr>
      <w:r w:rsidRPr="00095CB8">
        <w:rPr>
          <w:b/>
          <w:sz w:val="24"/>
          <w:szCs w:val="24"/>
          <w:u w:val="single"/>
        </w:rPr>
        <w:t>Program Purpose:</w:t>
      </w:r>
      <w:r w:rsidR="001954C9" w:rsidRPr="00095CB8">
        <w:rPr>
          <w:sz w:val="24"/>
          <w:szCs w:val="24"/>
          <w:u w:val="single"/>
        </w:rPr>
        <w:t xml:space="preserve">  </w:t>
      </w:r>
    </w:p>
    <w:p w14:paraId="4E677323" w14:textId="77777777" w:rsidR="00D477F6" w:rsidRPr="000C7003" w:rsidRDefault="00095CB8" w:rsidP="00095CB8">
      <w:pPr>
        <w:pStyle w:val="ListParagraph"/>
        <w:numPr>
          <w:ilvl w:val="0"/>
          <w:numId w:val="2"/>
        </w:numPr>
        <w:spacing w:after="0" w:line="240" w:lineRule="auto"/>
        <w:rPr>
          <w:sz w:val="24"/>
          <w:szCs w:val="24"/>
        </w:rPr>
      </w:pPr>
      <w:r>
        <w:rPr>
          <w:sz w:val="24"/>
          <w:szCs w:val="24"/>
        </w:rPr>
        <w:t xml:space="preserve">The Youth Participation Initiative Program </w:t>
      </w:r>
      <w:r w:rsidR="000C6312">
        <w:rPr>
          <w:sz w:val="24"/>
          <w:szCs w:val="24"/>
        </w:rPr>
        <w:t xml:space="preserve">was </w:t>
      </w:r>
      <w:r w:rsidR="00346991">
        <w:rPr>
          <w:sz w:val="24"/>
          <w:szCs w:val="24"/>
        </w:rPr>
        <w:t xml:space="preserve">established </w:t>
      </w:r>
      <w:r w:rsidR="000C6312">
        <w:rPr>
          <w:sz w:val="24"/>
          <w:szCs w:val="24"/>
        </w:rPr>
        <w:t xml:space="preserve">in 2009 </w:t>
      </w:r>
      <w:r w:rsidR="00346991">
        <w:rPr>
          <w:sz w:val="24"/>
          <w:szCs w:val="24"/>
        </w:rPr>
        <w:t>to</w:t>
      </w:r>
      <w:r w:rsidR="00E66FA4">
        <w:rPr>
          <w:sz w:val="24"/>
          <w:szCs w:val="24"/>
        </w:rPr>
        <w:t xml:space="preserve"> provide funding </w:t>
      </w:r>
      <w:r w:rsidR="00E66FA4" w:rsidRPr="000C7003">
        <w:rPr>
          <w:sz w:val="24"/>
          <w:szCs w:val="24"/>
        </w:rPr>
        <w:t>for the purpose of educating children in the areas of hunting, fishing, conservation, and safety.</w:t>
      </w:r>
    </w:p>
    <w:p w14:paraId="71B8E492" w14:textId="77777777" w:rsidR="00E66FA4" w:rsidRDefault="000C7003" w:rsidP="00E66FA4">
      <w:pPr>
        <w:pStyle w:val="ListParagraph"/>
        <w:numPr>
          <w:ilvl w:val="0"/>
          <w:numId w:val="2"/>
        </w:numPr>
        <w:spacing w:after="0" w:line="240" w:lineRule="auto"/>
        <w:rPr>
          <w:sz w:val="24"/>
          <w:szCs w:val="24"/>
        </w:rPr>
      </w:pPr>
      <w:r>
        <w:rPr>
          <w:sz w:val="24"/>
          <w:szCs w:val="24"/>
        </w:rPr>
        <w:t>T</w:t>
      </w:r>
      <w:r w:rsidR="00E66FA4">
        <w:rPr>
          <w:sz w:val="24"/>
          <w:szCs w:val="24"/>
        </w:rPr>
        <w:t xml:space="preserve">he Mississippi Department of Wildlife, Fisheries, and Parks (MDWFP) encourages applicants to focus on the education, recruitment, or retention of youth in the areas listed above or in any safety issues arising from the areas of hunting, fishing, or conservation.  </w:t>
      </w:r>
    </w:p>
    <w:p w14:paraId="5D25B397" w14:textId="77777777" w:rsidR="00B05E66" w:rsidRDefault="00603CF9" w:rsidP="00E66FA4">
      <w:pPr>
        <w:pStyle w:val="ListParagraph"/>
        <w:numPr>
          <w:ilvl w:val="0"/>
          <w:numId w:val="2"/>
        </w:numPr>
        <w:spacing w:after="0" w:line="240" w:lineRule="auto"/>
        <w:rPr>
          <w:b/>
          <w:sz w:val="24"/>
          <w:szCs w:val="24"/>
        </w:rPr>
      </w:pPr>
      <w:r w:rsidRPr="00A05C44">
        <w:rPr>
          <w:b/>
          <w:sz w:val="24"/>
          <w:szCs w:val="24"/>
        </w:rPr>
        <w:t>Preference will be given to those projects demonstrating focus on new ideas, new programs, or programs directed at involving youth that have little or no prior experience in the fields of hunting, fishing, or conservation.</w:t>
      </w:r>
    </w:p>
    <w:p w14:paraId="0A67A01E" w14:textId="77777777" w:rsidR="00B05E66" w:rsidRDefault="00B05E66" w:rsidP="00B05E66">
      <w:pPr>
        <w:pStyle w:val="ListParagraph"/>
        <w:spacing w:after="0" w:line="240" w:lineRule="auto"/>
        <w:ind w:left="1080"/>
        <w:rPr>
          <w:b/>
          <w:sz w:val="24"/>
          <w:szCs w:val="24"/>
        </w:rPr>
      </w:pPr>
    </w:p>
    <w:p w14:paraId="447666D4" w14:textId="77777777" w:rsidR="00603CF9" w:rsidRPr="00A05C44" w:rsidRDefault="00603CF9" w:rsidP="00B05E66">
      <w:pPr>
        <w:pStyle w:val="ListParagraph"/>
        <w:spacing w:after="0" w:line="240" w:lineRule="auto"/>
        <w:ind w:left="1080"/>
        <w:rPr>
          <w:b/>
          <w:sz w:val="24"/>
          <w:szCs w:val="24"/>
        </w:rPr>
      </w:pPr>
      <w:r w:rsidRPr="00A05C44">
        <w:rPr>
          <w:b/>
          <w:sz w:val="24"/>
          <w:szCs w:val="24"/>
        </w:rPr>
        <w:t xml:space="preserve">  </w:t>
      </w:r>
      <w:r w:rsidR="00B05E66">
        <w:rPr>
          <w:b/>
          <w:sz w:val="24"/>
          <w:szCs w:val="24"/>
        </w:rPr>
        <w:t>-</w:t>
      </w:r>
      <w:r w:rsidR="00B05E66" w:rsidRPr="00B05E66">
        <w:rPr>
          <w:b/>
          <w:sz w:val="24"/>
          <w:szCs w:val="24"/>
          <w:u w:val="single"/>
        </w:rPr>
        <w:t xml:space="preserve">All programs involving hunting or firearms are required to include a safety presentation on safe firearms handling by </w:t>
      </w:r>
      <w:r w:rsidR="00B05E66">
        <w:rPr>
          <w:b/>
          <w:sz w:val="24"/>
          <w:szCs w:val="24"/>
          <w:u w:val="single"/>
        </w:rPr>
        <w:t>a presenter</w:t>
      </w:r>
      <w:r w:rsidR="00B05E66" w:rsidRPr="00B05E66">
        <w:rPr>
          <w:b/>
          <w:sz w:val="24"/>
          <w:szCs w:val="24"/>
          <w:u w:val="single"/>
        </w:rPr>
        <w:t xml:space="preserve"> who has been certified in Hunter Education. The name and Hunter Education number of the presenter must be included on the YPI application.</w:t>
      </w:r>
      <w:r w:rsidR="00B05E66">
        <w:rPr>
          <w:b/>
          <w:sz w:val="24"/>
          <w:szCs w:val="24"/>
        </w:rPr>
        <w:t xml:space="preserve"> </w:t>
      </w:r>
    </w:p>
    <w:p w14:paraId="0D53BB3F" w14:textId="77777777" w:rsidR="00851DB3" w:rsidRDefault="00851DB3" w:rsidP="001954C9">
      <w:pPr>
        <w:spacing w:after="0" w:line="240" w:lineRule="auto"/>
        <w:rPr>
          <w:sz w:val="24"/>
          <w:szCs w:val="24"/>
          <w:u w:val="single"/>
        </w:rPr>
      </w:pPr>
    </w:p>
    <w:p w14:paraId="60430666" w14:textId="77777777" w:rsidR="00095CB8" w:rsidRDefault="00095CB8" w:rsidP="00207EE1">
      <w:pPr>
        <w:spacing w:after="0" w:line="240" w:lineRule="auto"/>
        <w:outlineLvl w:val="0"/>
        <w:rPr>
          <w:sz w:val="24"/>
          <w:szCs w:val="24"/>
          <w:u w:val="single"/>
        </w:rPr>
      </w:pPr>
      <w:r>
        <w:rPr>
          <w:b/>
          <w:sz w:val="24"/>
          <w:szCs w:val="24"/>
          <w:u w:val="single"/>
        </w:rPr>
        <w:t>Who may apply</w:t>
      </w:r>
      <w:r w:rsidR="00E75D73">
        <w:rPr>
          <w:b/>
          <w:sz w:val="24"/>
          <w:szCs w:val="24"/>
          <w:u w:val="single"/>
        </w:rPr>
        <w:t>?</w:t>
      </w:r>
    </w:p>
    <w:p w14:paraId="06595ED6" w14:textId="77777777" w:rsidR="00E7096D" w:rsidRPr="009B49E9" w:rsidRDefault="00346991" w:rsidP="00E7096D">
      <w:pPr>
        <w:pStyle w:val="ListParagraph"/>
        <w:numPr>
          <w:ilvl w:val="0"/>
          <w:numId w:val="3"/>
        </w:numPr>
        <w:spacing w:after="0" w:line="240" w:lineRule="auto"/>
        <w:rPr>
          <w:sz w:val="24"/>
          <w:szCs w:val="24"/>
          <w:u w:val="single"/>
        </w:rPr>
      </w:pPr>
      <w:r w:rsidRPr="009B49E9">
        <w:rPr>
          <w:sz w:val="24"/>
          <w:szCs w:val="24"/>
        </w:rPr>
        <w:t xml:space="preserve">Only project proposals submitted by and in the name of </w:t>
      </w:r>
      <w:r w:rsidR="00D172C6">
        <w:rPr>
          <w:sz w:val="24"/>
          <w:szCs w:val="24"/>
        </w:rPr>
        <w:t>state agencies,</w:t>
      </w:r>
      <w:r w:rsidRPr="009B49E9">
        <w:rPr>
          <w:sz w:val="24"/>
          <w:szCs w:val="24"/>
        </w:rPr>
        <w:t xml:space="preserve"> education institutions</w:t>
      </w:r>
      <w:r w:rsidR="00603CF9" w:rsidRPr="009B49E9">
        <w:rPr>
          <w:sz w:val="24"/>
          <w:szCs w:val="24"/>
        </w:rPr>
        <w:t>,</w:t>
      </w:r>
      <w:r w:rsidRPr="009B49E9">
        <w:rPr>
          <w:sz w:val="24"/>
          <w:szCs w:val="24"/>
        </w:rPr>
        <w:t xml:space="preserve"> or non-profit organizations shall be </w:t>
      </w:r>
      <w:r w:rsidR="00B30B31">
        <w:rPr>
          <w:sz w:val="24"/>
          <w:szCs w:val="24"/>
        </w:rPr>
        <w:t xml:space="preserve">eligible for funding under this </w:t>
      </w:r>
      <w:r w:rsidRPr="009B49E9">
        <w:rPr>
          <w:sz w:val="24"/>
          <w:szCs w:val="24"/>
        </w:rPr>
        <w:t xml:space="preserve">Program.  </w:t>
      </w:r>
    </w:p>
    <w:p w14:paraId="2D97DACF" w14:textId="77777777" w:rsidR="009B49E9" w:rsidRDefault="009B49E9" w:rsidP="00207EE1">
      <w:pPr>
        <w:spacing w:after="0" w:line="240" w:lineRule="auto"/>
        <w:outlineLvl w:val="0"/>
        <w:rPr>
          <w:b/>
          <w:bCs/>
          <w:sz w:val="24"/>
          <w:szCs w:val="24"/>
          <w:u w:val="single"/>
        </w:rPr>
      </w:pPr>
    </w:p>
    <w:p w14:paraId="35B21157" w14:textId="77777777" w:rsidR="00607297" w:rsidRPr="00607297" w:rsidRDefault="00B30B31" w:rsidP="00207EE1">
      <w:pPr>
        <w:spacing w:after="0" w:line="240" w:lineRule="auto"/>
        <w:outlineLvl w:val="0"/>
        <w:rPr>
          <w:b/>
          <w:bCs/>
          <w:sz w:val="24"/>
          <w:szCs w:val="24"/>
          <w:u w:val="single"/>
        </w:rPr>
      </w:pPr>
      <w:r>
        <w:rPr>
          <w:b/>
          <w:bCs/>
          <w:sz w:val="24"/>
          <w:szCs w:val="24"/>
          <w:u w:val="single"/>
        </w:rPr>
        <w:t>F</w:t>
      </w:r>
      <w:r w:rsidR="00607297" w:rsidRPr="00607297">
        <w:rPr>
          <w:b/>
          <w:bCs/>
          <w:sz w:val="24"/>
          <w:szCs w:val="24"/>
          <w:u w:val="single"/>
        </w:rPr>
        <w:t xml:space="preserve">unding Criteria: </w:t>
      </w:r>
    </w:p>
    <w:p w14:paraId="0B4FFDCA" w14:textId="77777777" w:rsidR="009B49E9" w:rsidRPr="00607297" w:rsidRDefault="009B49E9" w:rsidP="009B49E9">
      <w:pPr>
        <w:pStyle w:val="ListParagraph"/>
        <w:numPr>
          <w:ilvl w:val="0"/>
          <w:numId w:val="3"/>
        </w:numPr>
        <w:spacing w:after="0" w:line="240" w:lineRule="auto"/>
        <w:rPr>
          <w:sz w:val="24"/>
          <w:szCs w:val="24"/>
        </w:rPr>
      </w:pPr>
      <w:r w:rsidRPr="00607297">
        <w:rPr>
          <w:sz w:val="24"/>
          <w:szCs w:val="24"/>
        </w:rPr>
        <w:t xml:space="preserve">All applications </w:t>
      </w:r>
      <w:r>
        <w:rPr>
          <w:bCs/>
          <w:sz w:val="24"/>
          <w:szCs w:val="24"/>
        </w:rPr>
        <w:t>must</w:t>
      </w:r>
      <w:r w:rsidRPr="00607297">
        <w:rPr>
          <w:b/>
          <w:bCs/>
          <w:sz w:val="24"/>
          <w:szCs w:val="24"/>
        </w:rPr>
        <w:t xml:space="preserve"> </w:t>
      </w:r>
      <w:r w:rsidRPr="00607297">
        <w:rPr>
          <w:sz w:val="24"/>
          <w:szCs w:val="24"/>
        </w:rPr>
        <w:t>identify t</w:t>
      </w:r>
      <w:r>
        <w:rPr>
          <w:sz w:val="24"/>
          <w:szCs w:val="24"/>
        </w:rPr>
        <w:t>he matching monetary</w:t>
      </w:r>
      <w:r w:rsidRPr="00607297">
        <w:rPr>
          <w:sz w:val="24"/>
          <w:szCs w:val="24"/>
        </w:rPr>
        <w:t xml:space="preserve"> </w:t>
      </w:r>
      <w:r>
        <w:rPr>
          <w:sz w:val="24"/>
          <w:szCs w:val="24"/>
        </w:rPr>
        <w:t>or in-kind contributions that will be used to</w:t>
      </w:r>
      <w:r w:rsidRPr="00607297">
        <w:rPr>
          <w:sz w:val="24"/>
          <w:szCs w:val="24"/>
        </w:rPr>
        <w:t xml:space="preserve"> support the </w:t>
      </w:r>
      <w:r>
        <w:rPr>
          <w:sz w:val="24"/>
          <w:szCs w:val="24"/>
        </w:rPr>
        <w:t>proposed project</w:t>
      </w:r>
      <w:r w:rsidRPr="00607297">
        <w:rPr>
          <w:sz w:val="24"/>
          <w:szCs w:val="24"/>
        </w:rPr>
        <w:t>.</w:t>
      </w:r>
    </w:p>
    <w:p w14:paraId="16C7F74A" w14:textId="77777777" w:rsidR="00E7096D" w:rsidRDefault="009B49E9" w:rsidP="001954C9">
      <w:pPr>
        <w:pStyle w:val="ListParagraph"/>
        <w:numPr>
          <w:ilvl w:val="0"/>
          <w:numId w:val="3"/>
        </w:numPr>
        <w:spacing w:after="0" w:line="240" w:lineRule="auto"/>
        <w:rPr>
          <w:sz w:val="24"/>
          <w:szCs w:val="24"/>
        </w:rPr>
      </w:pPr>
      <w:r w:rsidRPr="009B49E9">
        <w:rPr>
          <w:sz w:val="24"/>
          <w:szCs w:val="24"/>
        </w:rPr>
        <w:t>Applicants are strongly encouraged to provide matching funds or in-kind contributions</w:t>
      </w:r>
      <w:r w:rsidR="00651E9F">
        <w:rPr>
          <w:sz w:val="24"/>
          <w:szCs w:val="24"/>
        </w:rPr>
        <w:t xml:space="preserve"> (ex: time contributed from volunteers working your event)</w:t>
      </w:r>
      <w:r w:rsidRPr="009B49E9">
        <w:rPr>
          <w:sz w:val="24"/>
          <w:szCs w:val="24"/>
        </w:rPr>
        <w:t xml:space="preserve"> and preference may be given to proposals with higher match percentages.  </w:t>
      </w:r>
    </w:p>
    <w:p w14:paraId="1066A19C" w14:textId="77777777" w:rsidR="0023515D" w:rsidRDefault="0023515D" w:rsidP="0023515D">
      <w:pPr>
        <w:spacing w:after="0" w:line="240" w:lineRule="auto"/>
        <w:rPr>
          <w:sz w:val="24"/>
          <w:szCs w:val="24"/>
        </w:rPr>
      </w:pPr>
    </w:p>
    <w:p w14:paraId="4C529B56" w14:textId="77777777" w:rsidR="0023515D" w:rsidRDefault="00E75D73" w:rsidP="0023515D">
      <w:pPr>
        <w:spacing w:after="0" w:line="240" w:lineRule="auto"/>
        <w:outlineLvl w:val="0"/>
        <w:rPr>
          <w:b/>
          <w:sz w:val="24"/>
          <w:szCs w:val="24"/>
          <w:u w:val="single"/>
        </w:rPr>
      </w:pPr>
      <w:r>
        <w:rPr>
          <w:b/>
          <w:sz w:val="24"/>
          <w:szCs w:val="24"/>
          <w:u w:val="single"/>
        </w:rPr>
        <w:t>How can grant funds be used?</w:t>
      </w:r>
      <w:r w:rsidR="0023515D">
        <w:rPr>
          <w:b/>
          <w:sz w:val="24"/>
          <w:szCs w:val="24"/>
          <w:u w:val="single"/>
        </w:rPr>
        <w:t xml:space="preserve"> </w:t>
      </w:r>
    </w:p>
    <w:p w14:paraId="181E1EE4" w14:textId="77777777" w:rsidR="0023515D" w:rsidRDefault="0023515D" w:rsidP="0023515D">
      <w:pPr>
        <w:spacing w:after="0" w:line="240" w:lineRule="auto"/>
        <w:rPr>
          <w:sz w:val="24"/>
          <w:szCs w:val="24"/>
        </w:rPr>
      </w:pPr>
      <w:r w:rsidRPr="0023515D">
        <w:rPr>
          <w:sz w:val="24"/>
          <w:szCs w:val="24"/>
        </w:rPr>
        <w:t>Eligible items include, but are not limited to the following:</w:t>
      </w:r>
    </w:p>
    <w:p w14:paraId="5693D2D7" w14:textId="77777777" w:rsidR="0023515D" w:rsidRDefault="0023515D" w:rsidP="0023515D">
      <w:pPr>
        <w:pStyle w:val="ListParagraph"/>
        <w:numPr>
          <w:ilvl w:val="0"/>
          <w:numId w:val="14"/>
        </w:numPr>
        <w:spacing w:after="0" w:line="240" w:lineRule="auto"/>
        <w:rPr>
          <w:sz w:val="24"/>
          <w:szCs w:val="24"/>
        </w:rPr>
      </w:pPr>
      <w:r w:rsidRPr="0023515D">
        <w:rPr>
          <w:sz w:val="24"/>
          <w:szCs w:val="24"/>
        </w:rPr>
        <w:t xml:space="preserve">Program </w:t>
      </w:r>
      <w:r>
        <w:rPr>
          <w:sz w:val="24"/>
          <w:szCs w:val="24"/>
        </w:rPr>
        <w:t>food/</w:t>
      </w:r>
      <w:r w:rsidR="0087433D">
        <w:rPr>
          <w:sz w:val="24"/>
          <w:szCs w:val="24"/>
        </w:rPr>
        <w:t>drinks/ eating supplies</w:t>
      </w:r>
    </w:p>
    <w:p w14:paraId="000C5CEC" w14:textId="77777777" w:rsidR="0087433D" w:rsidRDefault="0087433D" w:rsidP="0023515D">
      <w:pPr>
        <w:pStyle w:val="ListParagraph"/>
        <w:numPr>
          <w:ilvl w:val="0"/>
          <w:numId w:val="14"/>
        </w:numPr>
        <w:spacing w:after="0" w:line="240" w:lineRule="auto"/>
        <w:rPr>
          <w:sz w:val="24"/>
          <w:szCs w:val="24"/>
        </w:rPr>
      </w:pPr>
      <w:r>
        <w:rPr>
          <w:sz w:val="24"/>
          <w:szCs w:val="24"/>
        </w:rPr>
        <w:t>Program related equipment</w:t>
      </w:r>
    </w:p>
    <w:p w14:paraId="755582E7" w14:textId="77777777" w:rsidR="0087433D" w:rsidRDefault="0087433D" w:rsidP="0023515D">
      <w:pPr>
        <w:pStyle w:val="ListParagraph"/>
        <w:numPr>
          <w:ilvl w:val="0"/>
          <w:numId w:val="14"/>
        </w:numPr>
        <w:spacing w:after="0" w:line="240" w:lineRule="auto"/>
        <w:rPr>
          <w:sz w:val="24"/>
          <w:szCs w:val="24"/>
        </w:rPr>
      </w:pPr>
      <w:r>
        <w:rPr>
          <w:sz w:val="24"/>
          <w:szCs w:val="24"/>
        </w:rPr>
        <w:t>Fishing Equipment/ supplies</w:t>
      </w:r>
    </w:p>
    <w:p w14:paraId="6C8BC876" w14:textId="77777777" w:rsidR="0087433D" w:rsidRDefault="0087433D" w:rsidP="0023515D">
      <w:pPr>
        <w:pStyle w:val="ListParagraph"/>
        <w:numPr>
          <w:ilvl w:val="0"/>
          <w:numId w:val="14"/>
        </w:numPr>
        <w:spacing w:after="0" w:line="240" w:lineRule="auto"/>
        <w:rPr>
          <w:sz w:val="24"/>
          <w:szCs w:val="24"/>
        </w:rPr>
      </w:pPr>
      <w:r>
        <w:rPr>
          <w:sz w:val="24"/>
          <w:szCs w:val="24"/>
        </w:rPr>
        <w:t>Ammunition, Shooting supplies, Targets, Throwers, Clay Targets, and archery equipment</w:t>
      </w:r>
    </w:p>
    <w:p w14:paraId="499637C0" w14:textId="77777777" w:rsidR="006B51CF" w:rsidRDefault="006B51CF" w:rsidP="0023515D">
      <w:pPr>
        <w:pStyle w:val="ListParagraph"/>
        <w:numPr>
          <w:ilvl w:val="0"/>
          <w:numId w:val="14"/>
        </w:numPr>
        <w:spacing w:after="0" w:line="240" w:lineRule="auto"/>
        <w:rPr>
          <w:sz w:val="24"/>
          <w:szCs w:val="24"/>
        </w:rPr>
      </w:pPr>
      <w:r>
        <w:rPr>
          <w:sz w:val="24"/>
          <w:szCs w:val="24"/>
        </w:rPr>
        <w:t>Transportation/gas for grant approved projects</w:t>
      </w:r>
    </w:p>
    <w:p w14:paraId="22E59559" w14:textId="77777777" w:rsidR="00930861" w:rsidRDefault="00930861" w:rsidP="0023515D">
      <w:pPr>
        <w:pStyle w:val="ListParagraph"/>
        <w:numPr>
          <w:ilvl w:val="0"/>
          <w:numId w:val="14"/>
        </w:numPr>
        <w:spacing w:after="0" w:line="240" w:lineRule="auto"/>
        <w:rPr>
          <w:sz w:val="24"/>
          <w:szCs w:val="24"/>
        </w:rPr>
      </w:pPr>
      <w:r>
        <w:rPr>
          <w:sz w:val="24"/>
          <w:szCs w:val="24"/>
        </w:rPr>
        <w:t>Advertisement- Flyers, brochures, and radio broadcast. Note</w:t>
      </w:r>
      <w:r w:rsidR="004F5DE5">
        <w:rPr>
          <w:sz w:val="24"/>
          <w:szCs w:val="24"/>
        </w:rPr>
        <w:t>-</w:t>
      </w:r>
      <w:r>
        <w:rPr>
          <w:sz w:val="24"/>
          <w:szCs w:val="24"/>
        </w:rPr>
        <w:t xml:space="preserve">advertisement </w:t>
      </w:r>
      <w:r w:rsidR="00875751">
        <w:rPr>
          <w:sz w:val="24"/>
          <w:szCs w:val="24"/>
        </w:rPr>
        <w:t>cannot</w:t>
      </w:r>
      <w:r>
        <w:rPr>
          <w:sz w:val="24"/>
          <w:szCs w:val="24"/>
        </w:rPr>
        <w:t xml:space="preserve"> exceed 20-25% of </w:t>
      </w:r>
      <w:proofErr w:type="gramStart"/>
      <w:r>
        <w:rPr>
          <w:sz w:val="24"/>
          <w:szCs w:val="24"/>
        </w:rPr>
        <w:t>requested</w:t>
      </w:r>
      <w:proofErr w:type="gramEnd"/>
      <w:r>
        <w:rPr>
          <w:sz w:val="24"/>
          <w:szCs w:val="24"/>
        </w:rPr>
        <w:t xml:space="preserve"> amount.</w:t>
      </w:r>
    </w:p>
    <w:p w14:paraId="5C9F2D94" w14:textId="77777777" w:rsidR="00930861" w:rsidRDefault="00875751" w:rsidP="00930861">
      <w:pPr>
        <w:pStyle w:val="ListParagraph"/>
        <w:numPr>
          <w:ilvl w:val="1"/>
          <w:numId w:val="14"/>
        </w:numPr>
        <w:spacing w:after="0" w:line="240" w:lineRule="auto"/>
        <w:rPr>
          <w:sz w:val="24"/>
          <w:szCs w:val="24"/>
        </w:rPr>
      </w:pPr>
      <w:r>
        <w:rPr>
          <w:sz w:val="24"/>
          <w:szCs w:val="24"/>
        </w:rPr>
        <w:lastRenderedPageBreak/>
        <w:t xml:space="preserve">MDWFP- Mississippi Department of Wildlife, Fisheries, and Parks Logo must appear on all flyers, brochures, or banners for the event/ activities. </w:t>
      </w:r>
    </w:p>
    <w:p w14:paraId="61A47416" w14:textId="77777777" w:rsidR="00B05E66" w:rsidRDefault="00B05E66" w:rsidP="0087433D">
      <w:pPr>
        <w:spacing w:after="0" w:line="240" w:lineRule="auto"/>
        <w:outlineLvl w:val="0"/>
        <w:rPr>
          <w:sz w:val="24"/>
          <w:szCs w:val="24"/>
        </w:rPr>
      </w:pPr>
    </w:p>
    <w:p w14:paraId="7D064A5A" w14:textId="77777777" w:rsidR="0087433D" w:rsidRDefault="00E75D73" w:rsidP="0087433D">
      <w:pPr>
        <w:spacing w:after="0" w:line="240" w:lineRule="auto"/>
        <w:outlineLvl w:val="0"/>
        <w:rPr>
          <w:b/>
          <w:sz w:val="24"/>
          <w:szCs w:val="24"/>
          <w:u w:val="single"/>
        </w:rPr>
      </w:pPr>
      <w:r>
        <w:rPr>
          <w:b/>
          <w:sz w:val="24"/>
          <w:szCs w:val="24"/>
          <w:u w:val="single"/>
        </w:rPr>
        <w:t>Grant funds CANNOT be used for the following</w:t>
      </w:r>
      <w:r w:rsidR="0087433D">
        <w:rPr>
          <w:b/>
          <w:sz w:val="24"/>
          <w:szCs w:val="24"/>
          <w:u w:val="single"/>
        </w:rPr>
        <w:t xml:space="preserve">: </w:t>
      </w:r>
    </w:p>
    <w:p w14:paraId="755F6124" w14:textId="77777777" w:rsidR="00875751" w:rsidRDefault="0087433D" w:rsidP="0087433D">
      <w:pPr>
        <w:spacing w:after="0" w:line="240" w:lineRule="auto"/>
        <w:rPr>
          <w:sz w:val="24"/>
          <w:szCs w:val="24"/>
        </w:rPr>
      </w:pPr>
      <w:r>
        <w:rPr>
          <w:sz w:val="24"/>
          <w:szCs w:val="24"/>
        </w:rPr>
        <w:t>Ine</w:t>
      </w:r>
      <w:r w:rsidRPr="0023515D">
        <w:rPr>
          <w:sz w:val="24"/>
          <w:szCs w:val="24"/>
        </w:rPr>
        <w:t>ligible items include, but are not limited to the following:</w:t>
      </w:r>
    </w:p>
    <w:p w14:paraId="671EAB6B" w14:textId="77777777" w:rsidR="0087433D" w:rsidRDefault="00875751" w:rsidP="0087433D">
      <w:pPr>
        <w:pStyle w:val="ListParagraph"/>
        <w:numPr>
          <w:ilvl w:val="0"/>
          <w:numId w:val="14"/>
        </w:numPr>
        <w:spacing w:after="0" w:line="240" w:lineRule="auto"/>
        <w:rPr>
          <w:sz w:val="24"/>
          <w:szCs w:val="24"/>
        </w:rPr>
      </w:pPr>
      <w:r>
        <w:rPr>
          <w:sz w:val="24"/>
          <w:szCs w:val="24"/>
        </w:rPr>
        <w:t>Salaries and Fringe</w:t>
      </w:r>
      <w:r w:rsidR="007F122C">
        <w:rPr>
          <w:sz w:val="24"/>
          <w:szCs w:val="24"/>
        </w:rPr>
        <w:t xml:space="preserve"> Benefits</w:t>
      </w:r>
    </w:p>
    <w:p w14:paraId="1EA32621" w14:textId="77777777" w:rsidR="00875751" w:rsidRDefault="00875751" w:rsidP="0087433D">
      <w:pPr>
        <w:pStyle w:val="ListParagraph"/>
        <w:numPr>
          <w:ilvl w:val="0"/>
          <w:numId w:val="14"/>
        </w:numPr>
        <w:spacing w:after="0" w:line="240" w:lineRule="auto"/>
        <w:rPr>
          <w:sz w:val="24"/>
          <w:szCs w:val="24"/>
        </w:rPr>
      </w:pPr>
      <w:r>
        <w:rPr>
          <w:sz w:val="24"/>
          <w:szCs w:val="24"/>
        </w:rPr>
        <w:t>Raffle</w:t>
      </w:r>
      <w:r w:rsidR="00C46C6B">
        <w:rPr>
          <w:sz w:val="24"/>
          <w:szCs w:val="24"/>
        </w:rPr>
        <w:t>s/</w:t>
      </w:r>
      <w:r>
        <w:rPr>
          <w:sz w:val="24"/>
          <w:szCs w:val="24"/>
        </w:rPr>
        <w:t>prizes</w:t>
      </w:r>
    </w:p>
    <w:p w14:paraId="73FA75EF" w14:textId="77777777" w:rsidR="0087433D" w:rsidRDefault="0087433D" w:rsidP="0087433D">
      <w:pPr>
        <w:pStyle w:val="ListParagraph"/>
        <w:numPr>
          <w:ilvl w:val="0"/>
          <w:numId w:val="14"/>
        </w:numPr>
        <w:spacing w:after="0" w:line="240" w:lineRule="auto"/>
        <w:rPr>
          <w:sz w:val="24"/>
          <w:szCs w:val="24"/>
        </w:rPr>
      </w:pPr>
      <w:r>
        <w:rPr>
          <w:sz w:val="24"/>
          <w:szCs w:val="24"/>
        </w:rPr>
        <w:t>Firearms</w:t>
      </w:r>
    </w:p>
    <w:p w14:paraId="6A8B49A2" w14:textId="77777777" w:rsidR="0087433D" w:rsidRDefault="006B51CF" w:rsidP="0087433D">
      <w:pPr>
        <w:pStyle w:val="ListParagraph"/>
        <w:numPr>
          <w:ilvl w:val="0"/>
          <w:numId w:val="14"/>
        </w:numPr>
        <w:spacing w:after="0" w:line="240" w:lineRule="auto"/>
        <w:rPr>
          <w:sz w:val="24"/>
          <w:szCs w:val="24"/>
        </w:rPr>
      </w:pPr>
      <w:r>
        <w:rPr>
          <w:sz w:val="24"/>
          <w:szCs w:val="24"/>
        </w:rPr>
        <w:t>Computers</w:t>
      </w:r>
    </w:p>
    <w:p w14:paraId="7C94B6C5" w14:textId="77777777" w:rsidR="006B51CF" w:rsidRDefault="006B51CF" w:rsidP="0087433D">
      <w:pPr>
        <w:pStyle w:val="ListParagraph"/>
        <w:numPr>
          <w:ilvl w:val="0"/>
          <w:numId w:val="14"/>
        </w:numPr>
        <w:spacing w:after="0" w:line="240" w:lineRule="auto"/>
        <w:rPr>
          <w:sz w:val="24"/>
          <w:szCs w:val="24"/>
        </w:rPr>
      </w:pPr>
      <w:r>
        <w:rPr>
          <w:sz w:val="24"/>
          <w:szCs w:val="24"/>
        </w:rPr>
        <w:t>Program liability insurance</w:t>
      </w:r>
    </w:p>
    <w:p w14:paraId="7034AB7C" w14:textId="77777777" w:rsidR="006B51CF" w:rsidRDefault="006B51CF" w:rsidP="0087433D">
      <w:pPr>
        <w:pStyle w:val="ListParagraph"/>
        <w:numPr>
          <w:ilvl w:val="0"/>
          <w:numId w:val="14"/>
        </w:numPr>
        <w:spacing w:after="0" w:line="240" w:lineRule="auto"/>
        <w:rPr>
          <w:sz w:val="24"/>
          <w:szCs w:val="24"/>
        </w:rPr>
      </w:pPr>
      <w:r>
        <w:rPr>
          <w:sz w:val="24"/>
          <w:szCs w:val="24"/>
        </w:rPr>
        <w:t>Hunting Competitions</w:t>
      </w:r>
    </w:p>
    <w:p w14:paraId="2FA3A112" w14:textId="77777777" w:rsidR="00EB79DA" w:rsidRDefault="00EB79DA" w:rsidP="0087433D">
      <w:pPr>
        <w:pStyle w:val="ListParagraph"/>
        <w:numPr>
          <w:ilvl w:val="0"/>
          <w:numId w:val="14"/>
        </w:numPr>
        <w:spacing w:after="0" w:line="240" w:lineRule="auto"/>
        <w:rPr>
          <w:sz w:val="24"/>
          <w:szCs w:val="24"/>
        </w:rPr>
      </w:pPr>
      <w:r>
        <w:rPr>
          <w:sz w:val="24"/>
          <w:szCs w:val="24"/>
        </w:rPr>
        <w:t>Curriculum development</w:t>
      </w:r>
    </w:p>
    <w:p w14:paraId="3366EE1B" w14:textId="77777777" w:rsidR="006B51CF" w:rsidRDefault="006B51CF" w:rsidP="0087433D">
      <w:pPr>
        <w:pStyle w:val="ListParagraph"/>
        <w:numPr>
          <w:ilvl w:val="0"/>
          <w:numId w:val="14"/>
        </w:numPr>
        <w:spacing w:after="0" w:line="240" w:lineRule="auto"/>
        <w:rPr>
          <w:sz w:val="24"/>
          <w:szCs w:val="24"/>
        </w:rPr>
      </w:pPr>
      <w:r>
        <w:rPr>
          <w:sz w:val="24"/>
          <w:szCs w:val="24"/>
        </w:rPr>
        <w:t>Cameras</w:t>
      </w:r>
    </w:p>
    <w:p w14:paraId="0EC94EFD" w14:textId="77777777" w:rsidR="006B51CF" w:rsidRDefault="006B51CF" w:rsidP="0087433D">
      <w:pPr>
        <w:pStyle w:val="ListParagraph"/>
        <w:numPr>
          <w:ilvl w:val="0"/>
          <w:numId w:val="14"/>
        </w:numPr>
        <w:spacing w:after="0" w:line="240" w:lineRule="auto"/>
        <w:rPr>
          <w:sz w:val="24"/>
          <w:szCs w:val="24"/>
        </w:rPr>
      </w:pPr>
      <w:r>
        <w:rPr>
          <w:sz w:val="24"/>
          <w:szCs w:val="24"/>
        </w:rPr>
        <w:t>Land Lease</w:t>
      </w:r>
    </w:p>
    <w:p w14:paraId="5BE7F6D5" w14:textId="77777777" w:rsidR="00E7096D" w:rsidRDefault="00930861" w:rsidP="001954C9">
      <w:pPr>
        <w:pStyle w:val="ListParagraph"/>
        <w:numPr>
          <w:ilvl w:val="0"/>
          <w:numId w:val="14"/>
        </w:numPr>
        <w:spacing w:after="0" w:line="240" w:lineRule="auto"/>
        <w:rPr>
          <w:sz w:val="24"/>
          <w:szCs w:val="24"/>
        </w:rPr>
      </w:pPr>
      <w:r>
        <w:rPr>
          <w:sz w:val="24"/>
          <w:szCs w:val="24"/>
        </w:rPr>
        <w:t>Facility construction</w:t>
      </w:r>
      <w:r w:rsidR="009A2638">
        <w:rPr>
          <w:sz w:val="24"/>
          <w:szCs w:val="24"/>
        </w:rPr>
        <w:t>/sheds, storage buildings, fences, etc.</w:t>
      </w:r>
      <w:r>
        <w:rPr>
          <w:sz w:val="24"/>
          <w:szCs w:val="24"/>
        </w:rPr>
        <w:t xml:space="preserve"> </w:t>
      </w:r>
    </w:p>
    <w:p w14:paraId="6CF528AF" w14:textId="77777777" w:rsidR="00EB79DA" w:rsidRDefault="00CF55F4" w:rsidP="001954C9">
      <w:pPr>
        <w:pStyle w:val="ListParagraph"/>
        <w:numPr>
          <w:ilvl w:val="0"/>
          <w:numId w:val="14"/>
        </w:numPr>
        <w:spacing w:after="0" w:line="240" w:lineRule="auto"/>
        <w:rPr>
          <w:sz w:val="24"/>
          <w:szCs w:val="24"/>
        </w:rPr>
      </w:pPr>
      <w:r>
        <w:rPr>
          <w:sz w:val="24"/>
          <w:szCs w:val="24"/>
        </w:rPr>
        <w:t xml:space="preserve">Facility </w:t>
      </w:r>
      <w:r w:rsidR="002549C9">
        <w:rPr>
          <w:sz w:val="24"/>
          <w:szCs w:val="24"/>
        </w:rPr>
        <w:t>Lease/</w:t>
      </w:r>
      <w:r>
        <w:rPr>
          <w:sz w:val="24"/>
          <w:szCs w:val="24"/>
        </w:rPr>
        <w:t>use</w:t>
      </w:r>
      <w:r w:rsidR="009A2638">
        <w:rPr>
          <w:sz w:val="24"/>
          <w:szCs w:val="24"/>
        </w:rPr>
        <w:t xml:space="preserve"> </w:t>
      </w:r>
    </w:p>
    <w:p w14:paraId="1426C394" w14:textId="77777777" w:rsidR="009A2638" w:rsidRDefault="009A2638" w:rsidP="001954C9">
      <w:pPr>
        <w:pStyle w:val="ListParagraph"/>
        <w:numPr>
          <w:ilvl w:val="0"/>
          <w:numId w:val="14"/>
        </w:numPr>
        <w:spacing w:after="0" w:line="240" w:lineRule="auto"/>
        <w:rPr>
          <w:sz w:val="24"/>
          <w:szCs w:val="24"/>
        </w:rPr>
      </w:pPr>
      <w:r>
        <w:rPr>
          <w:sz w:val="24"/>
          <w:szCs w:val="24"/>
        </w:rPr>
        <w:t>Range memberships</w:t>
      </w:r>
    </w:p>
    <w:p w14:paraId="2E29BDF0" w14:textId="77777777" w:rsidR="00875751" w:rsidRDefault="00875751" w:rsidP="00875751">
      <w:pPr>
        <w:pStyle w:val="ListParagraph"/>
        <w:spacing w:after="0" w:line="240" w:lineRule="auto"/>
        <w:ind w:left="825"/>
        <w:rPr>
          <w:sz w:val="24"/>
          <w:szCs w:val="24"/>
        </w:rPr>
      </w:pPr>
    </w:p>
    <w:p w14:paraId="12686A5F" w14:textId="77777777" w:rsidR="00095CB8" w:rsidRDefault="00095CB8" w:rsidP="00207EE1">
      <w:pPr>
        <w:spacing w:after="0" w:line="240" w:lineRule="auto"/>
        <w:outlineLvl w:val="0"/>
        <w:rPr>
          <w:b/>
          <w:sz w:val="24"/>
          <w:szCs w:val="24"/>
          <w:u w:val="single"/>
        </w:rPr>
      </w:pPr>
      <w:r>
        <w:rPr>
          <w:b/>
          <w:sz w:val="24"/>
          <w:szCs w:val="24"/>
          <w:u w:val="single"/>
        </w:rPr>
        <w:t xml:space="preserve">How to apply: </w:t>
      </w:r>
    </w:p>
    <w:p w14:paraId="4AC56B3E" w14:textId="56D97A04" w:rsidR="00E7096D" w:rsidRPr="0006739E" w:rsidRDefault="00651E9F" w:rsidP="001954C9">
      <w:pPr>
        <w:pStyle w:val="ListParagraph"/>
        <w:numPr>
          <w:ilvl w:val="0"/>
          <w:numId w:val="3"/>
        </w:numPr>
        <w:spacing w:after="0" w:line="240" w:lineRule="auto"/>
        <w:rPr>
          <w:b/>
          <w:sz w:val="24"/>
          <w:szCs w:val="24"/>
          <w:u w:val="single"/>
        </w:rPr>
      </w:pPr>
      <w:r>
        <w:rPr>
          <w:sz w:val="24"/>
          <w:szCs w:val="24"/>
        </w:rPr>
        <w:t xml:space="preserve">Complete the application form </w:t>
      </w:r>
      <w:r w:rsidR="0006739E">
        <w:rPr>
          <w:sz w:val="24"/>
          <w:szCs w:val="24"/>
        </w:rPr>
        <w:t xml:space="preserve">and submit the additional information requested.  </w:t>
      </w:r>
      <w:r w:rsidR="001C0336">
        <w:rPr>
          <w:sz w:val="24"/>
          <w:szCs w:val="24"/>
        </w:rPr>
        <w:t>The application period is April 1 – May 1, 202</w:t>
      </w:r>
      <w:r w:rsidR="00C675EC">
        <w:rPr>
          <w:sz w:val="24"/>
          <w:szCs w:val="24"/>
        </w:rPr>
        <w:t>5</w:t>
      </w:r>
      <w:r w:rsidR="001C0336">
        <w:rPr>
          <w:sz w:val="24"/>
          <w:szCs w:val="24"/>
        </w:rPr>
        <w:t>.</w:t>
      </w:r>
    </w:p>
    <w:p w14:paraId="12B01439" w14:textId="77777777" w:rsidR="0006739E" w:rsidRDefault="0006739E" w:rsidP="001954C9">
      <w:pPr>
        <w:spacing w:after="0" w:line="240" w:lineRule="auto"/>
        <w:rPr>
          <w:b/>
          <w:sz w:val="24"/>
          <w:szCs w:val="24"/>
          <w:u w:val="single"/>
        </w:rPr>
      </w:pPr>
    </w:p>
    <w:p w14:paraId="08049B5D" w14:textId="77777777" w:rsidR="00607297" w:rsidRDefault="00607297" w:rsidP="00207EE1">
      <w:pPr>
        <w:spacing w:after="0" w:line="240" w:lineRule="auto"/>
        <w:outlineLvl w:val="0"/>
        <w:rPr>
          <w:sz w:val="24"/>
          <w:szCs w:val="24"/>
        </w:rPr>
      </w:pPr>
      <w:r w:rsidRPr="00607297">
        <w:rPr>
          <w:b/>
          <w:sz w:val="24"/>
          <w:szCs w:val="24"/>
          <w:u w:val="single"/>
        </w:rPr>
        <w:t>Application Submission Deadline:</w:t>
      </w:r>
    </w:p>
    <w:p w14:paraId="33C8EB4B" w14:textId="77777777" w:rsidR="00116AB7" w:rsidRDefault="00B30B31" w:rsidP="00116AB7">
      <w:pPr>
        <w:spacing w:after="0" w:line="240" w:lineRule="auto"/>
        <w:ind w:firstLine="720"/>
        <w:outlineLvl w:val="0"/>
        <w:rPr>
          <w:sz w:val="24"/>
          <w:szCs w:val="24"/>
        </w:rPr>
      </w:pPr>
      <w:r w:rsidRPr="00116AB7">
        <w:rPr>
          <w:sz w:val="24"/>
          <w:szCs w:val="24"/>
        </w:rPr>
        <w:t>A</w:t>
      </w:r>
      <w:r w:rsidR="00607297" w:rsidRPr="00116AB7">
        <w:rPr>
          <w:sz w:val="24"/>
          <w:szCs w:val="24"/>
        </w:rPr>
        <w:t xml:space="preserve">pplications must be received by </w:t>
      </w:r>
      <w:r w:rsidR="000C7003" w:rsidRPr="00116AB7">
        <w:rPr>
          <w:sz w:val="24"/>
          <w:szCs w:val="24"/>
        </w:rPr>
        <w:t xml:space="preserve">the </w:t>
      </w:r>
      <w:r w:rsidR="00607297" w:rsidRPr="00116AB7">
        <w:rPr>
          <w:sz w:val="24"/>
          <w:szCs w:val="24"/>
        </w:rPr>
        <w:t>MDWFP no l</w:t>
      </w:r>
      <w:r w:rsidR="006B2A6D" w:rsidRPr="00116AB7">
        <w:rPr>
          <w:sz w:val="24"/>
          <w:szCs w:val="24"/>
        </w:rPr>
        <w:t>ater than</w:t>
      </w:r>
      <w:r w:rsidR="000C6312" w:rsidRPr="00116AB7">
        <w:rPr>
          <w:sz w:val="24"/>
          <w:szCs w:val="24"/>
        </w:rPr>
        <w:t>:</w:t>
      </w:r>
    </w:p>
    <w:p w14:paraId="3DF7720A" w14:textId="77777777" w:rsidR="00116AB7" w:rsidRDefault="00116AB7" w:rsidP="00116AB7">
      <w:pPr>
        <w:spacing w:after="0" w:line="240" w:lineRule="auto"/>
        <w:ind w:firstLine="720"/>
        <w:outlineLvl w:val="0"/>
        <w:rPr>
          <w:b/>
          <w:sz w:val="24"/>
          <w:szCs w:val="24"/>
          <w:u w:val="single"/>
        </w:rPr>
      </w:pPr>
    </w:p>
    <w:p w14:paraId="58DEC2A5" w14:textId="245A11F1" w:rsidR="000C6312" w:rsidRDefault="006B2A6D" w:rsidP="00116AB7">
      <w:pPr>
        <w:spacing w:after="0" w:line="240" w:lineRule="auto"/>
        <w:ind w:left="1440" w:firstLine="720"/>
        <w:outlineLvl w:val="0"/>
        <w:rPr>
          <w:b/>
          <w:sz w:val="24"/>
          <w:szCs w:val="24"/>
          <w:u w:val="single"/>
        </w:rPr>
      </w:pPr>
      <w:r w:rsidRPr="000C6312">
        <w:rPr>
          <w:b/>
          <w:sz w:val="24"/>
          <w:szCs w:val="24"/>
          <w:u w:val="single"/>
        </w:rPr>
        <w:t xml:space="preserve">5pm on </w:t>
      </w:r>
      <w:r w:rsidR="00595BBA">
        <w:rPr>
          <w:b/>
          <w:sz w:val="24"/>
          <w:szCs w:val="24"/>
          <w:u w:val="single"/>
        </w:rPr>
        <w:t>May 1</w:t>
      </w:r>
      <w:r w:rsidR="00151D7E">
        <w:rPr>
          <w:b/>
          <w:sz w:val="24"/>
          <w:szCs w:val="24"/>
          <w:u w:val="single"/>
        </w:rPr>
        <w:t>st</w:t>
      </w:r>
      <w:r w:rsidR="00A808F5">
        <w:rPr>
          <w:b/>
          <w:sz w:val="24"/>
          <w:szCs w:val="24"/>
          <w:u w:val="single"/>
        </w:rPr>
        <w:t>,</w:t>
      </w:r>
      <w:r w:rsidR="00116AB7">
        <w:rPr>
          <w:b/>
          <w:sz w:val="24"/>
          <w:szCs w:val="24"/>
          <w:u w:val="single"/>
        </w:rPr>
        <w:t xml:space="preserve"> 20</w:t>
      </w:r>
      <w:r w:rsidR="009A2638">
        <w:rPr>
          <w:b/>
          <w:sz w:val="24"/>
          <w:szCs w:val="24"/>
          <w:u w:val="single"/>
        </w:rPr>
        <w:t>2</w:t>
      </w:r>
      <w:r w:rsidR="00C26115">
        <w:rPr>
          <w:b/>
          <w:sz w:val="24"/>
          <w:szCs w:val="24"/>
          <w:u w:val="single"/>
        </w:rPr>
        <w:t>5</w:t>
      </w:r>
    </w:p>
    <w:p w14:paraId="74DE2C0C" w14:textId="77777777" w:rsidR="00116AB7" w:rsidRPr="000C6312" w:rsidRDefault="00116AB7" w:rsidP="00116AB7">
      <w:pPr>
        <w:spacing w:after="0" w:line="240" w:lineRule="auto"/>
        <w:ind w:firstLine="720"/>
        <w:outlineLvl w:val="0"/>
        <w:rPr>
          <w:b/>
          <w:sz w:val="24"/>
          <w:szCs w:val="24"/>
          <w:u w:val="single"/>
        </w:rPr>
      </w:pPr>
    </w:p>
    <w:p w14:paraId="0A4CCF16" w14:textId="77777777" w:rsidR="001954C9" w:rsidRDefault="00095CB8" w:rsidP="00207EE1">
      <w:pPr>
        <w:spacing w:after="0" w:line="240" w:lineRule="auto"/>
        <w:outlineLvl w:val="0"/>
        <w:rPr>
          <w:b/>
          <w:sz w:val="24"/>
          <w:szCs w:val="24"/>
          <w:u w:val="single"/>
        </w:rPr>
      </w:pPr>
      <w:r>
        <w:rPr>
          <w:b/>
          <w:sz w:val="24"/>
          <w:szCs w:val="24"/>
          <w:u w:val="single"/>
        </w:rPr>
        <w:t>Scope of the project:</w:t>
      </w:r>
    </w:p>
    <w:p w14:paraId="3FB122E2" w14:textId="77777777" w:rsidR="00E7096D" w:rsidRPr="00E7096D" w:rsidRDefault="00E7096D" w:rsidP="00E7096D">
      <w:pPr>
        <w:pStyle w:val="ListParagraph"/>
        <w:numPr>
          <w:ilvl w:val="0"/>
          <w:numId w:val="3"/>
        </w:numPr>
        <w:spacing w:after="0" w:line="240" w:lineRule="auto"/>
        <w:rPr>
          <w:b/>
          <w:sz w:val="24"/>
          <w:szCs w:val="24"/>
          <w:u w:val="single"/>
        </w:rPr>
      </w:pPr>
      <w:r>
        <w:rPr>
          <w:sz w:val="24"/>
          <w:szCs w:val="24"/>
        </w:rPr>
        <w:t>Eligible projects must address one or more of the following:</w:t>
      </w:r>
    </w:p>
    <w:p w14:paraId="0994122B" w14:textId="77777777"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Recruitment</w:t>
      </w:r>
      <w:r>
        <w:rPr>
          <w:sz w:val="24"/>
          <w:szCs w:val="24"/>
        </w:rPr>
        <w:t xml:space="preserve"> of youth in the areas of hunting, fishing, or conservation</w:t>
      </w:r>
    </w:p>
    <w:p w14:paraId="1089BBD6" w14:textId="77777777"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Retention</w:t>
      </w:r>
      <w:r>
        <w:rPr>
          <w:sz w:val="24"/>
          <w:szCs w:val="24"/>
        </w:rPr>
        <w:t xml:space="preserve"> of youth in the areas of hunting, fishing, or conservation</w:t>
      </w:r>
    </w:p>
    <w:p w14:paraId="0EF7CDC6" w14:textId="77777777"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Education</w:t>
      </w:r>
      <w:r>
        <w:rPr>
          <w:sz w:val="24"/>
          <w:szCs w:val="24"/>
        </w:rPr>
        <w:t xml:space="preserve"> of youth in the areas of hunting, fishing, or conservation</w:t>
      </w:r>
    </w:p>
    <w:p w14:paraId="539DCDEA" w14:textId="77777777" w:rsidR="00E7096D" w:rsidRPr="00A05C44" w:rsidRDefault="00E7096D" w:rsidP="00E7096D">
      <w:pPr>
        <w:pStyle w:val="ListParagraph"/>
        <w:numPr>
          <w:ilvl w:val="1"/>
          <w:numId w:val="3"/>
        </w:numPr>
        <w:spacing w:after="0" w:line="240" w:lineRule="auto"/>
        <w:rPr>
          <w:b/>
          <w:sz w:val="24"/>
          <w:szCs w:val="24"/>
          <w:u w:val="single"/>
        </w:rPr>
      </w:pPr>
      <w:r>
        <w:rPr>
          <w:sz w:val="24"/>
          <w:szCs w:val="24"/>
        </w:rPr>
        <w:t xml:space="preserve">Increasing </w:t>
      </w:r>
      <w:r w:rsidR="009F0FB5" w:rsidRPr="009F0FB5">
        <w:rPr>
          <w:b/>
          <w:sz w:val="24"/>
          <w:szCs w:val="24"/>
        </w:rPr>
        <w:t xml:space="preserve">youth </w:t>
      </w:r>
      <w:r w:rsidRPr="009F0FB5">
        <w:rPr>
          <w:b/>
          <w:sz w:val="24"/>
          <w:szCs w:val="24"/>
        </w:rPr>
        <w:t>opportunities</w:t>
      </w:r>
      <w:r>
        <w:rPr>
          <w:sz w:val="24"/>
          <w:szCs w:val="24"/>
        </w:rPr>
        <w:t xml:space="preserve"> in the areas of hunting, fishing, or conservation</w:t>
      </w:r>
    </w:p>
    <w:p w14:paraId="67F1718E" w14:textId="77777777" w:rsidR="00A05C44" w:rsidRPr="00E7096D" w:rsidRDefault="00A05C44" w:rsidP="00E7096D">
      <w:pPr>
        <w:pStyle w:val="ListParagraph"/>
        <w:numPr>
          <w:ilvl w:val="1"/>
          <w:numId w:val="3"/>
        </w:numPr>
        <w:spacing w:after="0" w:line="240" w:lineRule="auto"/>
        <w:rPr>
          <w:b/>
          <w:sz w:val="24"/>
          <w:szCs w:val="24"/>
          <w:u w:val="single"/>
        </w:rPr>
      </w:pPr>
      <w:r>
        <w:rPr>
          <w:b/>
          <w:sz w:val="24"/>
          <w:szCs w:val="24"/>
        </w:rPr>
        <w:t>Education</w:t>
      </w:r>
      <w:r>
        <w:rPr>
          <w:sz w:val="24"/>
          <w:szCs w:val="24"/>
        </w:rPr>
        <w:t xml:space="preserve"> of youth in any safety issues arising from the areas of hunting, fishing, or conservation</w:t>
      </w:r>
    </w:p>
    <w:p w14:paraId="349E55D7" w14:textId="77777777" w:rsidR="00851DB3" w:rsidRDefault="00851DB3" w:rsidP="000C6312">
      <w:pPr>
        <w:spacing w:after="0" w:line="240" w:lineRule="auto"/>
        <w:outlineLvl w:val="0"/>
        <w:rPr>
          <w:b/>
          <w:sz w:val="24"/>
          <w:szCs w:val="24"/>
          <w:u w:val="single"/>
        </w:rPr>
      </w:pPr>
    </w:p>
    <w:p w14:paraId="394FD93F" w14:textId="77777777" w:rsidR="000C6312" w:rsidRPr="000C6312" w:rsidRDefault="000C6312" w:rsidP="000C6312">
      <w:pPr>
        <w:spacing w:after="0" w:line="240" w:lineRule="auto"/>
        <w:outlineLvl w:val="0"/>
        <w:rPr>
          <w:b/>
          <w:sz w:val="24"/>
          <w:szCs w:val="24"/>
          <w:u w:val="single"/>
        </w:rPr>
      </w:pPr>
      <w:r>
        <w:rPr>
          <w:b/>
          <w:sz w:val="24"/>
          <w:szCs w:val="24"/>
          <w:u w:val="single"/>
        </w:rPr>
        <w:t>Program Period</w:t>
      </w:r>
      <w:r w:rsidRPr="000C6312">
        <w:rPr>
          <w:b/>
          <w:sz w:val="24"/>
          <w:szCs w:val="24"/>
          <w:u w:val="single"/>
        </w:rPr>
        <w:t xml:space="preserve">: </w:t>
      </w:r>
    </w:p>
    <w:p w14:paraId="474E0BF2" w14:textId="6C7523D2" w:rsidR="00607297" w:rsidRDefault="000C6312" w:rsidP="000C6312">
      <w:pPr>
        <w:pStyle w:val="ListParagraph"/>
        <w:numPr>
          <w:ilvl w:val="0"/>
          <w:numId w:val="3"/>
        </w:numPr>
        <w:spacing w:after="0" w:line="240" w:lineRule="auto"/>
        <w:rPr>
          <w:sz w:val="24"/>
          <w:szCs w:val="24"/>
        </w:rPr>
      </w:pPr>
      <w:r>
        <w:rPr>
          <w:sz w:val="24"/>
          <w:szCs w:val="24"/>
        </w:rPr>
        <w:t xml:space="preserve">The </w:t>
      </w:r>
      <w:r w:rsidR="00116AB7">
        <w:rPr>
          <w:sz w:val="24"/>
          <w:szCs w:val="24"/>
        </w:rPr>
        <w:t>20</w:t>
      </w:r>
      <w:r w:rsidR="00033393">
        <w:rPr>
          <w:sz w:val="24"/>
          <w:szCs w:val="24"/>
        </w:rPr>
        <w:t>2</w:t>
      </w:r>
      <w:r w:rsidR="00363C35">
        <w:rPr>
          <w:sz w:val="24"/>
          <w:szCs w:val="24"/>
        </w:rPr>
        <w:t>5</w:t>
      </w:r>
      <w:r w:rsidR="00116AB7">
        <w:rPr>
          <w:sz w:val="24"/>
          <w:szCs w:val="24"/>
        </w:rPr>
        <w:t>-2</w:t>
      </w:r>
      <w:r w:rsidR="00363C35">
        <w:rPr>
          <w:sz w:val="24"/>
          <w:szCs w:val="24"/>
        </w:rPr>
        <w:t>6</w:t>
      </w:r>
      <w:r w:rsidR="00033393">
        <w:rPr>
          <w:sz w:val="24"/>
          <w:szCs w:val="24"/>
        </w:rPr>
        <w:t xml:space="preserve"> </w:t>
      </w:r>
      <w:r>
        <w:rPr>
          <w:sz w:val="24"/>
          <w:szCs w:val="24"/>
        </w:rPr>
        <w:t>YPI pr</w:t>
      </w:r>
      <w:r w:rsidR="00595BBA">
        <w:rPr>
          <w:sz w:val="24"/>
          <w:szCs w:val="24"/>
        </w:rPr>
        <w:t>ogram</w:t>
      </w:r>
      <w:r w:rsidR="00622381">
        <w:rPr>
          <w:sz w:val="24"/>
          <w:szCs w:val="24"/>
        </w:rPr>
        <w:t xml:space="preserve"> period will be from May 1, 20</w:t>
      </w:r>
      <w:r w:rsidR="009A2638">
        <w:rPr>
          <w:sz w:val="24"/>
          <w:szCs w:val="24"/>
        </w:rPr>
        <w:t>2</w:t>
      </w:r>
      <w:r w:rsidR="00C26115">
        <w:rPr>
          <w:sz w:val="24"/>
          <w:szCs w:val="24"/>
        </w:rPr>
        <w:t>5</w:t>
      </w:r>
      <w:r>
        <w:rPr>
          <w:sz w:val="24"/>
          <w:szCs w:val="24"/>
        </w:rPr>
        <w:t xml:space="preserve"> – </w:t>
      </w:r>
      <w:r w:rsidR="00595BBA">
        <w:rPr>
          <w:sz w:val="24"/>
          <w:szCs w:val="24"/>
        </w:rPr>
        <w:t xml:space="preserve">May </w:t>
      </w:r>
      <w:r w:rsidR="009A2638">
        <w:rPr>
          <w:sz w:val="24"/>
          <w:szCs w:val="24"/>
        </w:rPr>
        <w:t>30, 202</w:t>
      </w:r>
      <w:r w:rsidR="00C26115">
        <w:rPr>
          <w:sz w:val="24"/>
          <w:szCs w:val="24"/>
        </w:rPr>
        <w:t>6</w:t>
      </w:r>
      <w:r>
        <w:rPr>
          <w:sz w:val="24"/>
          <w:szCs w:val="24"/>
        </w:rPr>
        <w:t>.</w:t>
      </w:r>
    </w:p>
    <w:p w14:paraId="182D1663" w14:textId="540F04B5" w:rsidR="00176201" w:rsidRDefault="000C6312" w:rsidP="00176201">
      <w:pPr>
        <w:pStyle w:val="ListParagraph"/>
        <w:numPr>
          <w:ilvl w:val="0"/>
          <w:numId w:val="3"/>
        </w:numPr>
        <w:spacing w:after="0" w:line="240" w:lineRule="auto"/>
        <w:rPr>
          <w:sz w:val="24"/>
          <w:szCs w:val="24"/>
        </w:rPr>
      </w:pPr>
      <w:r>
        <w:rPr>
          <w:sz w:val="24"/>
          <w:szCs w:val="24"/>
        </w:rPr>
        <w:t>All projects must be completed</w:t>
      </w:r>
      <w:r w:rsidR="00D4569F">
        <w:rPr>
          <w:sz w:val="24"/>
          <w:szCs w:val="24"/>
        </w:rPr>
        <w:t xml:space="preserve"> by </w:t>
      </w:r>
      <w:r w:rsidR="00083678">
        <w:rPr>
          <w:sz w:val="24"/>
          <w:szCs w:val="24"/>
        </w:rPr>
        <w:t xml:space="preserve">May </w:t>
      </w:r>
      <w:r w:rsidR="009A2638">
        <w:rPr>
          <w:sz w:val="24"/>
          <w:szCs w:val="24"/>
        </w:rPr>
        <w:t>30</w:t>
      </w:r>
      <w:r w:rsidR="00176201">
        <w:rPr>
          <w:sz w:val="24"/>
          <w:szCs w:val="24"/>
        </w:rPr>
        <w:t>, 202</w:t>
      </w:r>
      <w:r w:rsidR="00363C35">
        <w:rPr>
          <w:sz w:val="24"/>
          <w:szCs w:val="24"/>
        </w:rPr>
        <w:t>6</w:t>
      </w:r>
      <w:r w:rsidR="006B47CB">
        <w:rPr>
          <w:sz w:val="24"/>
          <w:szCs w:val="24"/>
        </w:rPr>
        <w:t>.</w:t>
      </w:r>
    </w:p>
    <w:p w14:paraId="14C094C8" w14:textId="77777777" w:rsidR="00773662" w:rsidRDefault="00773662" w:rsidP="00176201">
      <w:pPr>
        <w:pStyle w:val="ListParagraph"/>
        <w:spacing w:after="0" w:line="240" w:lineRule="auto"/>
        <w:ind w:left="1080" w:hanging="990"/>
        <w:rPr>
          <w:b/>
          <w:sz w:val="24"/>
          <w:szCs w:val="24"/>
          <w:u w:val="single"/>
        </w:rPr>
      </w:pPr>
    </w:p>
    <w:p w14:paraId="3B1874B4" w14:textId="77777777" w:rsidR="00BE437B" w:rsidRPr="00176201" w:rsidRDefault="009658EA" w:rsidP="00176201">
      <w:pPr>
        <w:pStyle w:val="ListParagraph"/>
        <w:spacing w:after="0" w:line="240" w:lineRule="auto"/>
        <w:ind w:left="1080" w:hanging="990"/>
        <w:rPr>
          <w:sz w:val="24"/>
          <w:szCs w:val="24"/>
        </w:rPr>
      </w:pPr>
      <w:r w:rsidRPr="00176201">
        <w:rPr>
          <w:b/>
          <w:sz w:val="24"/>
          <w:szCs w:val="24"/>
          <w:u w:val="single"/>
        </w:rPr>
        <w:t>R</w:t>
      </w:r>
      <w:r w:rsidR="00BE437B" w:rsidRPr="00176201">
        <w:rPr>
          <w:b/>
          <w:sz w:val="24"/>
          <w:szCs w:val="24"/>
          <w:u w:val="single"/>
        </w:rPr>
        <w:t>eview &amp; Selection:</w:t>
      </w:r>
      <w:r w:rsidR="00BE437B" w:rsidRPr="00176201">
        <w:rPr>
          <w:sz w:val="24"/>
          <w:szCs w:val="24"/>
        </w:rPr>
        <w:t xml:space="preserve"> </w:t>
      </w:r>
    </w:p>
    <w:p w14:paraId="3441F223" w14:textId="7D3165C9" w:rsidR="00BE437B" w:rsidRPr="00BE437B" w:rsidRDefault="000219EA" w:rsidP="00BE437B">
      <w:pPr>
        <w:pStyle w:val="ListParagraph"/>
        <w:numPr>
          <w:ilvl w:val="0"/>
          <w:numId w:val="3"/>
        </w:numPr>
        <w:spacing w:after="0" w:line="240" w:lineRule="auto"/>
        <w:rPr>
          <w:sz w:val="24"/>
          <w:szCs w:val="24"/>
        </w:rPr>
      </w:pPr>
      <w:r>
        <w:rPr>
          <w:sz w:val="24"/>
          <w:szCs w:val="24"/>
        </w:rPr>
        <w:t xml:space="preserve">The </w:t>
      </w:r>
      <w:r w:rsidR="00BE437B" w:rsidRPr="00BE437B">
        <w:rPr>
          <w:sz w:val="24"/>
          <w:szCs w:val="24"/>
        </w:rPr>
        <w:t>MDWFP shall evaluate applications for eligibility.</w:t>
      </w:r>
      <w:r w:rsidR="00BE437B">
        <w:rPr>
          <w:sz w:val="24"/>
          <w:szCs w:val="24"/>
        </w:rPr>
        <w:t xml:space="preserve"> </w:t>
      </w:r>
      <w:r w:rsidR="00256652">
        <w:rPr>
          <w:sz w:val="24"/>
          <w:szCs w:val="24"/>
        </w:rPr>
        <w:t xml:space="preserve"> </w:t>
      </w:r>
      <w:r w:rsidR="00B30B31">
        <w:rPr>
          <w:sz w:val="24"/>
          <w:szCs w:val="24"/>
        </w:rPr>
        <w:t xml:space="preserve">Funding </w:t>
      </w:r>
      <w:r w:rsidR="00BE437B" w:rsidRPr="00BE437B">
        <w:rPr>
          <w:sz w:val="24"/>
          <w:szCs w:val="24"/>
        </w:rPr>
        <w:t xml:space="preserve">shall only be made to applicants with proposals that comply with all application requirements and </w:t>
      </w:r>
      <w:r w:rsidR="00BE437B" w:rsidRPr="00BE437B">
        <w:rPr>
          <w:sz w:val="24"/>
          <w:szCs w:val="24"/>
        </w:rPr>
        <w:lastRenderedPageBreak/>
        <w:t xml:space="preserve">guidelines, and who, </w:t>
      </w:r>
      <w:r w:rsidR="00BE437B">
        <w:rPr>
          <w:sz w:val="24"/>
          <w:szCs w:val="24"/>
        </w:rPr>
        <w:t>in the sole judgment of the MDWFP</w:t>
      </w:r>
      <w:r w:rsidR="00BE437B" w:rsidRPr="00BE437B">
        <w:rPr>
          <w:sz w:val="24"/>
          <w:szCs w:val="24"/>
        </w:rPr>
        <w:t xml:space="preserve">, propose activities that best promote the advancement of </w:t>
      </w:r>
      <w:r w:rsidR="00BE437B">
        <w:rPr>
          <w:sz w:val="24"/>
          <w:szCs w:val="24"/>
        </w:rPr>
        <w:t xml:space="preserve">the Youth Participation </w:t>
      </w:r>
      <w:r w:rsidR="00460682">
        <w:rPr>
          <w:sz w:val="24"/>
          <w:szCs w:val="24"/>
        </w:rPr>
        <w:t>Initiative’s</w:t>
      </w:r>
      <w:r w:rsidR="00BE437B">
        <w:rPr>
          <w:sz w:val="24"/>
          <w:szCs w:val="24"/>
        </w:rPr>
        <w:t xml:space="preserve"> goals and objectives as stated previously.</w:t>
      </w:r>
      <w:r w:rsidR="00D05984">
        <w:rPr>
          <w:sz w:val="24"/>
          <w:szCs w:val="24"/>
        </w:rPr>
        <w:t xml:space="preserve">  If an applicant was awarded </w:t>
      </w:r>
      <w:r w:rsidR="00363C35">
        <w:rPr>
          <w:sz w:val="24"/>
          <w:szCs w:val="24"/>
        </w:rPr>
        <w:t>a</w:t>
      </w:r>
      <w:r w:rsidR="00D05984">
        <w:rPr>
          <w:sz w:val="24"/>
          <w:szCs w:val="24"/>
        </w:rPr>
        <w:t xml:space="preserve"> YPI grant during the previous grant period, the applicant must have submitted a final report to the MDWFP to be eligible for a new YPI grant.     </w:t>
      </w:r>
      <w:r w:rsidR="00BE437B" w:rsidRPr="00BE437B">
        <w:rPr>
          <w:sz w:val="24"/>
          <w:szCs w:val="24"/>
        </w:rPr>
        <w:t xml:space="preserve"> </w:t>
      </w:r>
    </w:p>
    <w:p w14:paraId="60F2ECE6" w14:textId="77777777" w:rsidR="00BE437B" w:rsidRDefault="00BE437B" w:rsidP="00BE437B">
      <w:pPr>
        <w:pStyle w:val="ListParagraph"/>
        <w:spacing w:after="0" w:line="240" w:lineRule="auto"/>
        <w:ind w:left="1080"/>
        <w:rPr>
          <w:sz w:val="24"/>
          <w:szCs w:val="24"/>
        </w:rPr>
      </w:pPr>
    </w:p>
    <w:p w14:paraId="627718A2" w14:textId="77777777" w:rsidR="00BE437B" w:rsidRPr="00BE437B" w:rsidRDefault="00BE437B" w:rsidP="006B47CB">
      <w:pPr>
        <w:pStyle w:val="ListParagraph"/>
        <w:spacing w:after="0" w:line="240" w:lineRule="auto"/>
        <w:ind w:left="1080"/>
        <w:jc w:val="center"/>
        <w:outlineLvl w:val="0"/>
        <w:rPr>
          <w:b/>
          <w:sz w:val="24"/>
          <w:szCs w:val="24"/>
        </w:rPr>
      </w:pPr>
      <w:r w:rsidRPr="00BE437B">
        <w:rPr>
          <w:b/>
          <w:sz w:val="24"/>
          <w:szCs w:val="24"/>
        </w:rPr>
        <w:t xml:space="preserve">All decisions of </w:t>
      </w:r>
      <w:r>
        <w:rPr>
          <w:b/>
          <w:sz w:val="24"/>
          <w:szCs w:val="24"/>
        </w:rPr>
        <w:t>MDWFP</w:t>
      </w:r>
      <w:r w:rsidRPr="00BE437B">
        <w:rPr>
          <w:b/>
          <w:sz w:val="24"/>
          <w:szCs w:val="24"/>
        </w:rPr>
        <w:t xml:space="preserve"> are final and non-reviewable.</w:t>
      </w:r>
    </w:p>
    <w:p w14:paraId="0DF8D9F8" w14:textId="77777777" w:rsidR="00BE437B" w:rsidRDefault="00BE437B" w:rsidP="00BE437B">
      <w:pPr>
        <w:pStyle w:val="ListParagraph"/>
        <w:spacing w:after="0" w:line="240" w:lineRule="auto"/>
        <w:ind w:left="1080"/>
        <w:rPr>
          <w:sz w:val="24"/>
          <w:szCs w:val="24"/>
        </w:rPr>
      </w:pPr>
    </w:p>
    <w:p w14:paraId="1ECEADC7" w14:textId="4A4A88C1" w:rsidR="00256652" w:rsidRDefault="00B30B31" w:rsidP="00256652">
      <w:pPr>
        <w:pStyle w:val="ListParagraph"/>
        <w:numPr>
          <w:ilvl w:val="0"/>
          <w:numId w:val="3"/>
        </w:numPr>
        <w:spacing w:after="0" w:line="240" w:lineRule="auto"/>
        <w:rPr>
          <w:sz w:val="24"/>
          <w:szCs w:val="24"/>
        </w:rPr>
      </w:pPr>
      <w:r>
        <w:rPr>
          <w:sz w:val="24"/>
          <w:szCs w:val="24"/>
        </w:rPr>
        <w:t>R</w:t>
      </w:r>
      <w:r w:rsidR="00BE437B" w:rsidRPr="00256652">
        <w:rPr>
          <w:sz w:val="24"/>
          <w:szCs w:val="24"/>
        </w:rPr>
        <w:t xml:space="preserve">ecipients </w:t>
      </w:r>
      <w:r w:rsidR="00BE437B" w:rsidRPr="00256652">
        <w:rPr>
          <w:b/>
          <w:sz w:val="24"/>
          <w:szCs w:val="24"/>
        </w:rPr>
        <w:t>shall be required</w:t>
      </w:r>
      <w:r w:rsidR="00BE437B" w:rsidRPr="00256652">
        <w:rPr>
          <w:sz w:val="24"/>
          <w:szCs w:val="24"/>
        </w:rPr>
        <w:t xml:space="preserve"> to sign a written </w:t>
      </w:r>
      <w:r w:rsidR="00256652" w:rsidRPr="00256652">
        <w:rPr>
          <w:b/>
          <w:sz w:val="24"/>
          <w:szCs w:val="24"/>
        </w:rPr>
        <w:t>Conditions Acknowledgement</w:t>
      </w:r>
      <w:r w:rsidR="00BE437B" w:rsidRPr="00256652">
        <w:rPr>
          <w:b/>
          <w:sz w:val="24"/>
          <w:szCs w:val="24"/>
        </w:rPr>
        <w:t xml:space="preserve"> Agreement</w:t>
      </w:r>
      <w:r w:rsidR="00BE437B" w:rsidRPr="00256652">
        <w:rPr>
          <w:sz w:val="24"/>
          <w:szCs w:val="24"/>
        </w:rPr>
        <w:t xml:space="preserve"> with the MDWFP immediately following notification of </w:t>
      </w:r>
      <w:r w:rsidR="006B47CB">
        <w:rPr>
          <w:sz w:val="24"/>
          <w:szCs w:val="24"/>
        </w:rPr>
        <w:t>selection</w:t>
      </w:r>
      <w:r w:rsidR="00BE437B" w:rsidRPr="00256652">
        <w:rPr>
          <w:sz w:val="24"/>
          <w:szCs w:val="24"/>
        </w:rPr>
        <w:t>.</w:t>
      </w:r>
      <w:r w:rsidR="00256652" w:rsidRPr="00256652">
        <w:rPr>
          <w:sz w:val="24"/>
          <w:szCs w:val="24"/>
        </w:rPr>
        <w:t xml:space="preserve"> </w:t>
      </w:r>
      <w:r w:rsidR="00BE437B" w:rsidRPr="00256652">
        <w:rPr>
          <w:sz w:val="24"/>
          <w:szCs w:val="24"/>
        </w:rPr>
        <w:t xml:space="preserve"> </w:t>
      </w:r>
      <w:r>
        <w:rPr>
          <w:sz w:val="24"/>
          <w:szCs w:val="24"/>
        </w:rPr>
        <w:t>Funding</w:t>
      </w:r>
      <w:r w:rsidR="00BE437B" w:rsidRPr="00256652">
        <w:rPr>
          <w:sz w:val="24"/>
          <w:szCs w:val="24"/>
        </w:rPr>
        <w:t xml:space="preserve"> </w:t>
      </w:r>
      <w:r>
        <w:rPr>
          <w:sz w:val="24"/>
          <w:szCs w:val="24"/>
        </w:rPr>
        <w:t>is</w:t>
      </w:r>
      <w:r w:rsidR="00BE437B" w:rsidRPr="00256652">
        <w:rPr>
          <w:sz w:val="24"/>
          <w:szCs w:val="24"/>
        </w:rPr>
        <w:t xml:space="preserve"> not final and shall be non-binding on MDWFP until agreements are signed by recipients and </w:t>
      </w:r>
      <w:r w:rsidR="00460682" w:rsidRPr="00256652">
        <w:rPr>
          <w:sz w:val="24"/>
          <w:szCs w:val="24"/>
        </w:rPr>
        <w:t xml:space="preserve">returned to the MDWFP.  </w:t>
      </w:r>
      <w:r w:rsidR="00256652" w:rsidRPr="00256652">
        <w:rPr>
          <w:sz w:val="24"/>
          <w:szCs w:val="24"/>
        </w:rPr>
        <w:t>All recipients shall be required to submit a final r</w:t>
      </w:r>
      <w:r w:rsidR="006B47CB">
        <w:rPr>
          <w:sz w:val="24"/>
          <w:szCs w:val="24"/>
        </w:rPr>
        <w:t>eport to the MDWFP</w:t>
      </w:r>
      <w:r w:rsidR="00083678">
        <w:rPr>
          <w:sz w:val="24"/>
          <w:szCs w:val="24"/>
        </w:rPr>
        <w:t xml:space="preserve"> by May 30</w:t>
      </w:r>
      <w:r w:rsidR="00083678" w:rsidRPr="00083678">
        <w:rPr>
          <w:sz w:val="24"/>
          <w:szCs w:val="24"/>
          <w:vertAlign w:val="superscript"/>
        </w:rPr>
        <w:t>th</w:t>
      </w:r>
      <w:r w:rsidR="00116AB7">
        <w:rPr>
          <w:sz w:val="24"/>
          <w:szCs w:val="24"/>
        </w:rPr>
        <w:t>, 202</w:t>
      </w:r>
      <w:r w:rsidR="00C57327">
        <w:rPr>
          <w:sz w:val="24"/>
          <w:szCs w:val="24"/>
        </w:rPr>
        <w:t>6</w:t>
      </w:r>
      <w:r w:rsidR="00256652">
        <w:rPr>
          <w:sz w:val="24"/>
          <w:szCs w:val="24"/>
        </w:rPr>
        <w:t>.</w:t>
      </w:r>
    </w:p>
    <w:p w14:paraId="79ED64FC" w14:textId="05B137E2" w:rsidR="00BE437B" w:rsidRDefault="00BE437B" w:rsidP="00256652">
      <w:pPr>
        <w:pStyle w:val="ListParagraph"/>
        <w:numPr>
          <w:ilvl w:val="0"/>
          <w:numId w:val="3"/>
        </w:numPr>
        <w:spacing w:after="0" w:line="240" w:lineRule="auto"/>
        <w:rPr>
          <w:sz w:val="24"/>
          <w:szCs w:val="24"/>
        </w:rPr>
      </w:pPr>
      <w:r w:rsidRPr="00256652">
        <w:rPr>
          <w:sz w:val="24"/>
          <w:szCs w:val="24"/>
        </w:rPr>
        <w:t xml:space="preserve">The </w:t>
      </w:r>
      <w:r w:rsidR="00460682" w:rsidRPr="00256652">
        <w:rPr>
          <w:sz w:val="24"/>
          <w:szCs w:val="24"/>
        </w:rPr>
        <w:t xml:space="preserve">MDWFP </w:t>
      </w:r>
      <w:r w:rsidRPr="00256652">
        <w:rPr>
          <w:sz w:val="24"/>
          <w:szCs w:val="24"/>
        </w:rPr>
        <w:t xml:space="preserve">reserves the right, at any time, to terminate, suspend or amend the </w:t>
      </w:r>
      <w:r w:rsidR="00460682" w:rsidRPr="00256652">
        <w:rPr>
          <w:sz w:val="24"/>
          <w:szCs w:val="24"/>
        </w:rPr>
        <w:t>Youth Participation Initiative</w:t>
      </w:r>
      <w:r w:rsidRPr="00256652">
        <w:rPr>
          <w:sz w:val="24"/>
          <w:szCs w:val="24"/>
        </w:rPr>
        <w:t xml:space="preserve"> Program, to adjust the total amount of funding available under the program, to correct any errors made in awarding funds, or to take any other action deemed necessary and appropriate, in </w:t>
      </w:r>
      <w:r w:rsidR="00460682" w:rsidRPr="00256652">
        <w:rPr>
          <w:sz w:val="24"/>
          <w:szCs w:val="24"/>
        </w:rPr>
        <w:t>MDWFP</w:t>
      </w:r>
      <w:r w:rsidRPr="00256652">
        <w:rPr>
          <w:sz w:val="24"/>
          <w:szCs w:val="24"/>
        </w:rPr>
        <w:t>’s sole</w:t>
      </w:r>
      <w:r w:rsidR="00C4303F">
        <w:rPr>
          <w:sz w:val="24"/>
          <w:szCs w:val="24"/>
        </w:rPr>
        <w:t xml:space="preserve"> </w:t>
      </w:r>
      <w:r w:rsidRPr="00256652">
        <w:rPr>
          <w:sz w:val="24"/>
          <w:szCs w:val="24"/>
        </w:rPr>
        <w:t xml:space="preserve">discretion. </w:t>
      </w:r>
      <w:r w:rsidR="00460682" w:rsidRPr="00256652">
        <w:rPr>
          <w:sz w:val="24"/>
          <w:szCs w:val="24"/>
        </w:rPr>
        <w:t xml:space="preserve"> MDWFP</w:t>
      </w:r>
      <w:r w:rsidRPr="00256652">
        <w:rPr>
          <w:sz w:val="24"/>
          <w:szCs w:val="24"/>
        </w:rPr>
        <w:t xml:space="preserve"> shall also be authorized to terminate, </w:t>
      </w:r>
      <w:r w:rsidR="005B158A" w:rsidRPr="00256652">
        <w:rPr>
          <w:sz w:val="24"/>
          <w:szCs w:val="24"/>
        </w:rPr>
        <w:t>suspend,</w:t>
      </w:r>
      <w:r w:rsidRPr="00256652">
        <w:rPr>
          <w:sz w:val="24"/>
          <w:szCs w:val="24"/>
        </w:rPr>
        <w:t xml:space="preserve"> or amend the application process, reject any or all applications, in whole or in part, waive minor irregularities in applications, or to allow applicants to correct minor irregularities, if the best interests of the Program will be served by doing so.</w:t>
      </w:r>
    </w:p>
    <w:p w14:paraId="23481282" w14:textId="77777777" w:rsidR="00116AB7" w:rsidRDefault="00116AB7" w:rsidP="009A2638">
      <w:pPr>
        <w:pStyle w:val="ListParagraph"/>
        <w:spacing w:after="0" w:line="240" w:lineRule="auto"/>
        <w:ind w:left="1080"/>
        <w:rPr>
          <w:sz w:val="24"/>
          <w:szCs w:val="24"/>
        </w:rPr>
      </w:pPr>
    </w:p>
    <w:p w14:paraId="1EFABB8D" w14:textId="77777777" w:rsidR="004C4025" w:rsidRDefault="004C4025" w:rsidP="004C4025">
      <w:pPr>
        <w:pStyle w:val="NoSpacing"/>
        <w:ind w:left="3240"/>
      </w:pPr>
    </w:p>
    <w:p w14:paraId="13F9DE27" w14:textId="77777777" w:rsidR="004C4025" w:rsidRDefault="004C4025" w:rsidP="004C4025">
      <w:pPr>
        <w:pStyle w:val="NoSpacing"/>
        <w:ind w:left="3240"/>
      </w:pPr>
    </w:p>
    <w:p w14:paraId="73CC2E0B" w14:textId="77777777" w:rsidR="009658EA" w:rsidRPr="00607297" w:rsidRDefault="009658EA" w:rsidP="009658EA">
      <w:pPr>
        <w:spacing w:after="0" w:line="240" w:lineRule="auto"/>
        <w:outlineLvl w:val="0"/>
        <w:rPr>
          <w:b/>
          <w:sz w:val="24"/>
          <w:szCs w:val="24"/>
          <w:u w:val="single"/>
        </w:rPr>
      </w:pPr>
      <w:r w:rsidRPr="00607297">
        <w:rPr>
          <w:b/>
          <w:sz w:val="24"/>
          <w:szCs w:val="24"/>
          <w:u w:val="single"/>
        </w:rPr>
        <w:t xml:space="preserve">Reporting Requirements: </w:t>
      </w:r>
    </w:p>
    <w:p w14:paraId="7B0F5ED1" w14:textId="7DBCD000" w:rsidR="007F122C" w:rsidRDefault="009658EA" w:rsidP="00E13891">
      <w:pPr>
        <w:pStyle w:val="ListParagraph"/>
        <w:numPr>
          <w:ilvl w:val="0"/>
          <w:numId w:val="3"/>
        </w:numPr>
        <w:spacing w:after="0" w:line="240" w:lineRule="auto"/>
        <w:rPr>
          <w:sz w:val="24"/>
          <w:szCs w:val="24"/>
        </w:rPr>
      </w:pPr>
      <w:r w:rsidRPr="007F122C">
        <w:rPr>
          <w:sz w:val="24"/>
          <w:szCs w:val="24"/>
        </w:rPr>
        <w:t xml:space="preserve">All recipients shall be required to submit a final report to the MDWFP due </w:t>
      </w:r>
      <w:r w:rsidR="00F770FC">
        <w:rPr>
          <w:sz w:val="24"/>
          <w:szCs w:val="24"/>
        </w:rPr>
        <w:t xml:space="preserve">by May </w:t>
      </w:r>
      <w:r w:rsidR="007F122C">
        <w:rPr>
          <w:sz w:val="24"/>
          <w:szCs w:val="24"/>
        </w:rPr>
        <w:t>30</w:t>
      </w:r>
      <w:r w:rsidR="007F122C" w:rsidRPr="007F122C">
        <w:rPr>
          <w:sz w:val="24"/>
          <w:szCs w:val="24"/>
          <w:vertAlign w:val="superscript"/>
        </w:rPr>
        <w:t>th</w:t>
      </w:r>
      <w:r w:rsidR="009A2638">
        <w:rPr>
          <w:sz w:val="24"/>
          <w:szCs w:val="24"/>
        </w:rPr>
        <w:t>, 202</w:t>
      </w:r>
      <w:r w:rsidR="00C57327">
        <w:rPr>
          <w:sz w:val="24"/>
          <w:szCs w:val="24"/>
        </w:rPr>
        <w:t>6</w:t>
      </w:r>
      <w:r w:rsidR="007F122C">
        <w:rPr>
          <w:sz w:val="24"/>
          <w:szCs w:val="24"/>
        </w:rPr>
        <w:t>.</w:t>
      </w:r>
    </w:p>
    <w:p w14:paraId="17B57DD3" w14:textId="77777777" w:rsidR="009658EA" w:rsidRPr="007F122C" w:rsidRDefault="009658EA" w:rsidP="00E13891">
      <w:pPr>
        <w:pStyle w:val="ListParagraph"/>
        <w:numPr>
          <w:ilvl w:val="0"/>
          <w:numId w:val="3"/>
        </w:numPr>
        <w:spacing w:after="0" w:line="240" w:lineRule="auto"/>
        <w:rPr>
          <w:sz w:val="24"/>
          <w:szCs w:val="24"/>
        </w:rPr>
      </w:pPr>
      <w:r w:rsidRPr="007F122C">
        <w:rPr>
          <w:sz w:val="24"/>
          <w:szCs w:val="24"/>
        </w:rPr>
        <w:t xml:space="preserve">As part of the report, biographical information on youth participants </w:t>
      </w:r>
      <w:r w:rsidR="00116AB7">
        <w:rPr>
          <w:sz w:val="24"/>
          <w:szCs w:val="24"/>
        </w:rPr>
        <w:t xml:space="preserve">will </w:t>
      </w:r>
      <w:r w:rsidRPr="007F122C">
        <w:rPr>
          <w:sz w:val="24"/>
          <w:szCs w:val="24"/>
        </w:rPr>
        <w:t xml:space="preserve">be requested by MDWFP and must be collected by recipients in a format specified by MDWFP.  </w:t>
      </w:r>
    </w:p>
    <w:p w14:paraId="28A8D1E8" w14:textId="52B66735" w:rsidR="009658EA" w:rsidRDefault="009658EA" w:rsidP="009658EA">
      <w:pPr>
        <w:pStyle w:val="ListParagraph"/>
        <w:numPr>
          <w:ilvl w:val="0"/>
          <w:numId w:val="3"/>
        </w:numPr>
        <w:spacing w:after="0" w:line="240" w:lineRule="auto"/>
        <w:rPr>
          <w:sz w:val="24"/>
          <w:szCs w:val="24"/>
        </w:rPr>
      </w:pPr>
      <w:r>
        <w:rPr>
          <w:sz w:val="24"/>
          <w:szCs w:val="24"/>
        </w:rPr>
        <w:t xml:space="preserve">If an applicant was awarded </w:t>
      </w:r>
      <w:r w:rsidR="005B158A">
        <w:rPr>
          <w:sz w:val="24"/>
          <w:szCs w:val="24"/>
        </w:rPr>
        <w:t>a</w:t>
      </w:r>
      <w:r>
        <w:rPr>
          <w:sz w:val="24"/>
          <w:szCs w:val="24"/>
        </w:rPr>
        <w:t xml:space="preserve"> YPI grant during the previous grant period, the applicant must have submitted a final report to the MDWFP to be eligible for a new YPI grant.     </w:t>
      </w:r>
      <w:r w:rsidRPr="00BE437B">
        <w:rPr>
          <w:sz w:val="24"/>
          <w:szCs w:val="24"/>
        </w:rPr>
        <w:t xml:space="preserve"> </w:t>
      </w:r>
    </w:p>
    <w:p w14:paraId="6F898B58" w14:textId="77777777" w:rsidR="009658EA" w:rsidRDefault="009658EA" w:rsidP="009658EA">
      <w:pPr>
        <w:spacing w:after="0" w:line="240" w:lineRule="auto"/>
        <w:rPr>
          <w:sz w:val="24"/>
          <w:szCs w:val="24"/>
        </w:rPr>
      </w:pPr>
    </w:p>
    <w:p w14:paraId="0AB3958D" w14:textId="77777777" w:rsidR="00A55557" w:rsidRDefault="00A55557" w:rsidP="009658EA">
      <w:pPr>
        <w:spacing w:after="0" w:line="240" w:lineRule="auto"/>
        <w:rPr>
          <w:sz w:val="24"/>
          <w:szCs w:val="24"/>
        </w:rPr>
      </w:pPr>
    </w:p>
    <w:p w14:paraId="267CE8F6" w14:textId="77777777" w:rsidR="00A55557" w:rsidRDefault="00A55557" w:rsidP="009658EA">
      <w:pPr>
        <w:spacing w:after="0" w:line="240" w:lineRule="auto"/>
        <w:rPr>
          <w:sz w:val="24"/>
          <w:szCs w:val="24"/>
        </w:rPr>
      </w:pPr>
    </w:p>
    <w:p w14:paraId="2101FBB0" w14:textId="77777777" w:rsidR="00A55557" w:rsidRDefault="00A55557" w:rsidP="009658EA">
      <w:pPr>
        <w:spacing w:after="0" w:line="240" w:lineRule="auto"/>
        <w:rPr>
          <w:sz w:val="24"/>
          <w:szCs w:val="24"/>
        </w:rPr>
      </w:pPr>
    </w:p>
    <w:p w14:paraId="64214C01" w14:textId="77777777" w:rsidR="00A55557" w:rsidRDefault="00A55557" w:rsidP="009658EA">
      <w:pPr>
        <w:spacing w:after="0" w:line="240" w:lineRule="auto"/>
        <w:rPr>
          <w:sz w:val="24"/>
          <w:szCs w:val="24"/>
        </w:rPr>
      </w:pPr>
    </w:p>
    <w:p w14:paraId="6C6D9DA0" w14:textId="77777777" w:rsidR="004C4025" w:rsidRDefault="004C4025" w:rsidP="009658EA">
      <w:pPr>
        <w:spacing w:after="0" w:line="240" w:lineRule="auto"/>
        <w:rPr>
          <w:sz w:val="24"/>
          <w:szCs w:val="24"/>
        </w:rPr>
      </w:pPr>
    </w:p>
    <w:p w14:paraId="4444E61B" w14:textId="77777777" w:rsidR="001C0336" w:rsidRDefault="001C0336" w:rsidP="001C0336">
      <w:pPr>
        <w:spacing w:after="0" w:line="240" w:lineRule="auto"/>
        <w:rPr>
          <w:sz w:val="24"/>
          <w:szCs w:val="24"/>
        </w:rPr>
      </w:pPr>
    </w:p>
    <w:p w14:paraId="223C71B4" w14:textId="77777777" w:rsidR="0082294A" w:rsidRPr="004C4025" w:rsidRDefault="00A55557" w:rsidP="001C0336">
      <w:pPr>
        <w:spacing w:after="0" w:line="240" w:lineRule="auto"/>
        <w:jc w:val="center"/>
        <w:rPr>
          <w:sz w:val="28"/>
          <w:szCs w:val="28"/>
          <w:u w:val="single"/>
        </w:rPr>
      </w:pPr>
      <w:r w:rsidRPr="00A55557">
        <w:rPr>
          <w:sz w:val="28"/>
          <w:szCs w:val="28"/>
          <w:u w:val="single"/>
        </w:rPr>
        <w:t>Frequently Asked Question</w:t>
      </w:r>
    </w:p>
    <w:p w14:paraId="03E2BC58" w14:textId="77777777" w:rsidR="00A55557" w:rsidRPr="00A55557" w:rsidRDefault="00A55557" w:rsidP="00A55557">
      <w:pPr>
        <w:spacing w:after="0" w:line="240" w:lineRule="auto"/>
        <w:jc w:val="center"/>
        <w:rPr>
          <w:b/>
          <w:sz w:val="28"/>
          <w:szCs w:val="28"/>
        </w:rPr>
      </w:pPr>
    </w:p>
    <w:p w14:paraId="2C60270E" w14:textId="77777777" w:rsidR="006F669C" w:rsidRDefault="00A55557" w:rsidP="00A55557">
      <w:pPr>
        <w:pStyle w:val="ListParagraph"/>
        <w:numPr>
          <w:ilvl w:val="0"/>
          <w:numId w:val="15"/>
        </w:numPr>
        <w:spacing w:after="0" w:line="240" w:lineRule="auto"/>
        <w:rPr>
          <w:sz w:val="24"/>
          <w:szCs w:val="24"/>
        </w:rPr>
      </w:pPr>
      <w:r w:rsidRPr="006F669C">
        <w:rPr>
          <w:b/>
          <w:sz w:val="24"/>
          <w:szCs w:val="24"/>
        </w:rPr>
        <w:t>Do you require matching funds</w:t>
      </w:r>
      <w:r w:rsidRPr="006F669C">
        <w:rPr>
          <w:sz w:val="24"/>
          <w:szCs w:val="24"/>
        </w:rPr>
        <w:t>?</w:t>
      </w:r>
    </w:p>
    <w:p w14:paraId="7FC70891" w14:textId="77777777" w:rsidR="006F669C" w:rsidRDefault="006F669C" w:rsidP="006F669C">
      <w:pPr>
        <w:pStyle w:val="ListParagraph"/>
        <w:spacing w:after="0" w:line="240" w:lineRule="auto"/>
        <w:rPr>
          <w:b/>
          <w:sz w:val="24"/>
          <w:szCs w:val="24"/>
        </w:rPr>
      </w:pPr>
    </w:p>
    <w:p w14:paraId="11A0A3A1" w14:textId="2C9FA100" w:rsidR="00A55557" w:rsidRPr="006F669C" w:rsidRDefault="00A55557" w:rsidP="006F669C">
      <w:pPr>
        <w:pStyle w:val="ListParagraph"/>
        <w:spacing w:after="0" w:line="240" w:lineRule="auto"/>
        <w:rPr>
          <w:sz w:val="24"/>
          <w:szCs w:val="24"/>
        </w:rPr>
      </w:pPr>
      <w:r w:rsidRPr="006F669C">
        <w:rPr>
          <w:sz w:val="24"/>
          <w:szCs w:val="24"/>
        </w:rPr>
        <w:t xml:space="preserve">No, matching funds are not </w:t>
      </w:r>
      <w:r w:rsidR="005B158A" w:rsidRPr="006F669C">
        <w:rPr>
          <w:sz w:val="24"/>
          <w:szCs w:val="24"/>
        </w:rPr>
        <w:t>required,</w:t>
      </w:r>
      <w:r w:rsidRPr="006F669C">
        <w:rPr>
          <w:sz w:val="24"/>
          <w:szCs w:val="24"/>
        </w:rPr>
        <w:t xml:space="preserve"> however point</w:t>
      </w:r>
      <w:r w:rsidR="00A808F5">
        <w:rPr>
          <w:sz w:val="24"/>
          <w:szCs w:val="24"/>
        </w:rPr>
        <w:t>s</w:t>
      </w:r>
      <w:r w:rsidRPr="006F669C">
        <w:rPr>
          <w:sz w:val="24"/>
          <w:szCs w:val="24"/>
        </w:rPr>
        <w:t xml:space="preserve"> are awarded based on sponsor </w:t>
      </w:r>
      <w:r w:rsidR="006F669C" w:rsidRPr="006F669C">
        <w:rPr>
          <w:sz w:val="24"/>
          <w:szCs w:val="24"/>
        </w:rPr>
        <w:t xml:space="preserve">             </w:t>
      </w:r>
      <w:r w:rsidRPr="006F669C">
        <w:rPr>
          <w:sz w:val="24"/>
          <w:szCs w:val="24"/>
        </w:rPr>
        <w:t>contributions to the project. Contributions can include in-kind and volunteer time.</w:t>
      </w:r>
    </w:p>
    <w:p w14:paraId="5AB22231" w14:textId="77777777" w:rsidR="00A55557" w:rsidRDefault="00A55557" w:rsidP="00A55557">
      <w:pPr>
        <w:spacing w:after="0" w:line="240" w:lineRule="auto"/>
        <w:rPr>
          <w:sz w:val="24"/>
          <w:szCs w:val="24"/>
        </w:rPr>
      </w:pPr>
    </w:p>
    <w:p w14:paraId="7ED68F4F" w14:textId="77777777" w:rsidR="006F669C" w:rsidRDefault="006F669C" w:rsidP="00A55557">
      <w:pPr>
        <w:spacing w:after="0" w:line="240" w:lineRule="auto"/>
        <w:rPr>
          <w:b/>
          <w:sz w:val="24"/>
          <w:szCs w:val="24"/>
        </w:rPr>
      </w:pPr>
    </w:p>
    <w:p w14:paraId="0844BDEB" w14:textId="77777777" w:rsidR="006F669C" w:rsidRDefault="00A55557" w:rsidP="00A55557">
      <w:pPr>
        <w:pStyle w:val="ListParagraph"/>
        <w:numPr>
          <w:ilvl w:val="0"/>
          <w:numId w:val="15"/>
        </w:numPr>
        <w:spacing w:after="0" w:line="240" w:lineRule="auto"/>
        <w:rPr>
          <w:sz w:val="24"/>
          <w:szCs w:val="24"/>
        </w:rPr>
      </w:pPr>
      <w:r w:rsidRPr="006F669C">
        <w:rPr>
          <w:b/>
          <w:sz w:val="24"/>
          <w:szCs w:val="24"/>
        </w:rPr>
        <w:t>Can YPI funds be used for construction projects</w:t>
      </w:r>
      <w:r w:rsidRPr="006F669C">
        <w:rPr>
          <w:sz w:val="24"/>
          <w:szCs w:val="24"/>
        </w:rPr>
        <w:t>?</w:t>
      </w:r>
    </w:p>
    <w:p w14:paraId="5036895B" w14:textId="77777777" w:rsidR="006F669C" w:rsidRDefault="006F669C" w:rsidP="006F669C">
      <w:pPr>
        <w:pStyle w:val="ListParagraph"/>
        <w:spacing w:after="0" w:line="240" w:lineRule="auto"/>
        <w:rPr>
          <w:b/>
          <w:sz w:val="24"/>
          <w:szCs w:val="24"/>
        </w:rPr>
      </w:pPr>
    </w:p>
    <w:p w14:paraId="57404F9C" w14:textId="2EE4BB1B" w:rsidR="00A55557" w:rsidRPr="006F669C" w:rsidRDefault="00A55557" w:rsidP="006F669C">
      <w:pPr>
        <w:pStyle w:val="ListParagraph"/>
        <w:spacing w:after="0" w:line="240" w:lineRule="auto"/>
        <w:rPr>
          <w:sz w:val="24"/>
          <w:szCs w:val="24"/>
        </w:rPr>
      </w:pPr>
      <w:r w:rsidRPr="006F669C">
        <w:rPr>
          <w:sz w:val="24"/>
          <w:szCs w:val="24"/>
        </w:rPr>
        <w:t xml:space="preserve"> Funds cannot be used for facility construction </w:t>
      </w:r>
      <w:r w:rsidR="005B158A" w:rsidRPr="006F669C">
        <w:rPr>
          <w:sz w:val="24"/>
          <w:szCs w:val="24"/>
        </w:rPr>
        <w:t>projects.</w:t>
      </w:r>
    </w:p>
    <w:p w14:paraId="593AEE8F" w14:textId="77777777" w:rsidR="00A55557" w:rsidRDefault="00A55557" w:rsidP="00A55557">
      <w:pPr>
        <w:spacing w:after="0" w:line="240" w:lineRule="auto"/>
        <w:rPr>
          <w:sz w:val="24"/>
          <w:szCs w:val="24"/>
        </w:rPr>
      </w:pPr>
    </w:p>
    <w:p w14:paraId="44DECA73" w14:textId="77777777" w:rsidR="00A55557" w:rsidRPr="00A55557" w:rsidRDefault="00A55557" w:rsidP="00A55557">
      <w:pPr>
        <w:spacing w:after="0" w:line="240" w:lineRule="auto"/>
        <w:rPr>
          <w:b/>
          <w:sz w:val="24"/>
          <w:szCs w:val="24"/>
        </w:rPr>
      </w:pPr>
    </w:p>
    <w:p w14:paraId="32098A33" w14:textId="77777777" w:rsidR="006F669C" w:rsidRDefault="00A55557" w:rsidP="006F669C">
      <w:pPr>
        <w:pStyle w:val="ListParagraph"/>
        <w:numPr>
          <w:ilvl w:val="0"/>
          <w:numId w:val="15"/>
        </w:numPr>
        <w:spacing w:after="0" w:line="240" w:lineRule="auto"/>
        <w:rPr>
          <w:b/>
          <w:sz w:val="24"/>
          <w:szCs w:val="24"/>
        </w:rPr>
      </w:pPr>
      <w:r w:rsidRPr="006F669C">
        <w:rPr>
          <w:b/>
          <w:sz w:val="24"/>
          <w:szCs w:val="24"/>
        </w:rPr>
        <w:t>Can funds be used for staff training?</w:t>
      </w:r>
    </w:p>
    <w:p w14:paraId="33079A00" w14:textId="77777777" w:rsidR="006F669C" w:rsidRDefault="006F669C" w:rsidP="006F669C">
      <w:pPr>
        <w:pStyle w:val="ListParagraph"/>
        <w:spacing w:after="0" w:line="240" w:lineRule="auto"/>
        <w:rPr>
          <w:b/>
          <w:sz w:val="24"/>
          <w:szCs w:val="24"/>
        </w:rPr>
      </w:pPr>
    </w:p>
    <w:p w14:paraId="45ABB2D0" w14:textId="1BEB24EB" w:rsidR="00A55557" w:rsidRPr="006F669C" w:rsidRDefault="00A55557" w:rsidP="006F669C">
      <w:pPr>
        <w:pStyle w:val="ListParagraph"/>
        <w:spacing w:after="0" w:line="240" w:lineRule="auto"/>
        <w:rPr>
          <w:b/>
          <w:sz w:val="24"/>
          <w:szCs w:val="24"/>
        </w:rPr>
      </w:pPr>
      <w:r w:rsidRPr="006F669C">
        <w:rPr>
          <w:sz w:val="24"/>
          <w:szCs w:val="24"/>
        </w:rPr>
        <w:t xml:space="preserve">No, </w:t>
      </w:r>
      <w:r w:rsidR="006F669C" w:rsidRPr="006F669C">
        <w:rPr>
          <w:sz w:val="24"/>
          <w:szCs w:val="24"/>
        </w:rPr>
        <w:t>the</w:t>
      </w:r>
      <w:r w:rsidRPr="006F669C">
        <w:rPr>
          <w:sz w:val="24"/>
          <w:szCs w:val="24"/>
        </w:rPr>
        <w:t xml:space="preserve"> funds are designed to be used </w:t>
      </w:r>
      <w:r w:rsidR="006F669C" w:rsidRPr="006F669C">
        <w:rPr>
          <w:sz w:val="24"/>
          <w:szCs w:val="24"/>
        </w:rPr>
        <w:t xml:space="preserve">for </w:t>
      </w:r>
      <w:r w:rsidR="005B158A" w:rsidRPr="006F669C">
        <w:rPr>
          <w:sz w:val="24"/>
          <w:szCs w:val="24"/>
        </w:rPr>
        <w:t>hands</w:t>
      </w:r>
      <w:r w:rsidR="006F669C" w:rsidRPr="006F669C">
        <w:rPr>
          <w:sz w:val="24"/>
          <w:szCs w:val="24"/>
        </w:rPr>
        <w:t xml:space="preserve"> on activities/ equipment for the </w:t>
      </w:r>
      <w:r w:rsidR="005B158A" w:rsidRPr="006F669C">
        <w:rPr>
          <w:sz w:val="24"/>
          <w:szCs w:val="24"/>
        </w:rPr>
        <w:t>participants.</w:t>
      </w:r>
    </w:p>
    <w:p w14:paraId="66F7B3F8" w14:textId="77777777" w:rsidR="006F669C" w:rsidRDefault="006F669C" w:rsidP="00A55557">
      <w:pPr>
        <w:spacing w:after="0" w:line="240" w:lineRule="auto"/>
        <w:rPr>
          <w:sz w:val="24"/>
          <w:szCs w:val="24"/>
        </w:rPr>
      </w:pPr>
    </w:p>
    <w:p w14:paraId="47C02C33" w14:textId="77777777" w:rsidR="006F669C" w:rsidRDefault="006F669C" w:rsidP="00A55557">
      <w:pPr>
        <w:spacing w:after="0" w:line="240" w:lineRule="auto"/>
        <w:rPr>
          <w:sz w:val="24"/>
          <w:szCs w:val="24"/>
        </w:rPr>
      </w:pPr>
    </w:p>
    <w:p w14:paraId="326C8B14" w14:textId="77777777" w:rsidR="00D15F9C" w:rsidRPr="00D15F9C" w:rsidRDefault="006F669C" w:rsidP="00D15F9C">
      <w:pPr>
        <w:pStyle w:val="ListParagraph"/>
        <w:numPr>
          <w:ilvl w:val="0"/>
          <w:numId w:val="15"/>
        </w:numPr>
        <w:spacing w:after="0" w:line="240" w:lineRule="auto"/>
        <w:rPr>
          <w:b/>
          <w:sz w:val="24"/>
          <w:szCs w:val="24"/>
        </w:rPr>
      </w:pPr>
      <w:r w:rsidRPr="006F669C">
        <w:rPr>
          <w:b/>
          <w:sz w:val="24"/>
          <w:szCs w:val="24"/>
        </w:rPr>
        <w:t>Can funds be used for staff salaries?</w:t>
      </w:r>
    </w:p>
    <w:p w14:paraId="09203CFC" w14:textId="77777777" w:rsidR="006F669C" w:rsidRDefault="006F669C" w:rsidP="006F669C">
      <w:pPr>
        <w:pStyle w:val="ListParagraph"/>
        <w:spacing w:after="0" w:line="240" w:lineRule="auto"/>
        <w:rPr>
          <w:b/>
          <w:sz w:val="24"/>
          <w:szCs w:val="24"/>
        </w:rPr>
      </w:pPr>
    </w:p>
    <w:p w14:paraId="34D0444C" w14:textId="77777777" w:rsidR="006F669C" w:rsidRDefault="00D15F9C" w:rsidP="006F669C">
      <w:pPr>
        <w:pStyle w:val="ListParagraph"/>
        <w:spacing w:after="0" w:line="240" w:lineRule="auto"/>
        <w:rPr>
          <w:sz w:val="24"/>
          <w:szCs w:val="24"/>
        </w:rPr>
      </w:pPr>
      <w:r>
        <w:rPr>
          <w:sz w:val="24"/>
          <w:szCs w:val="24"/>
        </w:rPr>
        <w:t>No.</w:t>
      </w:r>
      <w:r w:rsidR="004E2530" w:rsidRPr="004E2530">
        <w:rPr>
          <w:sz w:val="24"/>
          <w:szCs w:val="24"/>
        </w:rPr>
        <w:t xml:space="preserve"> </w:t>
      </w:r>
      <w:r w:rsidR="004E2530">
        <w:rPr>
          <w:sz w:val="24"/>
          <w:szCs w:val="24"/>
        </w:rPr>
        <w:t>Salary and fringe are not eligible for funding.</w:t>
      </w:r>
    </w:p>
    <w:p w14:paraId="34D8ECA7" w14:textId="77777777" w:rsidR="00D15F9C" w:rsidRPr="006F669C" w:rsidRDefault="00D15F9C" w:rsidP="006F669C">
      <w:pPr>
        <w:pStyle w:val="ListParagraph"/>
        <w:spacing w:after="0" w:line="240" w:lineRule="auto"/>
        <w:rPr>
          <w:b/>
          <w:sz w:val="24"/>
          <w:szCs w:val="24"/>
        </w:rPr>
      </w:pPr>
    </w:p>
    <w:p w14:paraId="00FBA2BB" w14:textId="77777777" w:rsidR="006F669C" w:rsidRDefault="006F669C" w:rsidP="00A55557">
      <w:pPr>
        <w:spacing w:after="0" w:line="240" w:lineRule="auto"/>
        <w:rPr>
          <w:sz w:val="24"/>
          <w:szCs w:val="24"/>
        </w:rPr>
      </w:pPr>
    </w:p>
    <w:p w14:paraId="509E8E2A" w14:textId="77777777" w:rsidR="006F669C" w:rsidRDefault="006F669C" w:rsidP="006F669C">
      <w:pPr>
        <w:pStyle w:val="ListParagraph"/>
        <w:numPr>
          <w:ilvl w:val="0"/>
          <w:numId w:val="15"/>
        </w:numPr>
        <w:spacing w:after="0" w:line="240" w:lineRule="auto"/>
        <w:rPr>
          <w:b/>
          <w:sz w:val="24"/>
          <w:szCs w:val="24"/>
        </w:rPr>
      </w:pPr>
      <w:r w:rsidRPr="006F669C">
        <w:rPr>
          <w:b/>
          <w:sz w:val="24"/>
          <w:szCs w:val="24"/>
        </w:rPr>
        <w:t>When does the project need to be completed?</w:t>
      </w:r>
    </w:p>
    <w:p w14:paraId="6DC0BDDE" w14:textId="77777777" w:rsidR="00D15F9C" w:rsidRDefault="00D15F9C" w:rsidP="006F669C">
      <w:pPr>
        <w:pStyle w:val="ListParagraph"/>
        <w:spacing w:after="0" w:line="240" w:lineRule="auto"/>
        <w:rPr>
          <w:sz w:val="24"/>
          <w:szCs w:val="24"/>
        </w:rPr>
      </w:pPr>
    </w:p>
    <w:p w14:paraId="1640E670" w14:textId="7B19435D" w:rsidR="003C37E5" w:rsidRPr="003C37E5" w:rsidRDefault="0082294A" w:rsidP="003C37E5">
      <w:pPr>
        <w:pStyle w:val="ListParagraph"/>
        <w:spacing w:after="0" w:line="240" w:lineRule="auto"/>
        <w:rPr>
          <w:sz w:val="24"/>
          <w:szCs w:val="24"/>
        </w:rPr>
      </w:pPr>
      <w:r>
        <w:rPr>
          <w:sz w:val="24"/>
          <w:szCs w:val="24"/>
        </w:rPr>
        <w:t>The final repor</w:t>
      </w:r>
      <w:r w:rsidR="00A52AEE">
        <w:rPr>
          <w:sz w:val="24"/>
          <w:szCs w:val="24"/>
        </w:rPr>
        <w:t>t and re</w:t>
      </w:r>
      <w:r w:rsidR="00595BBA">
        <w:rPr>
          <w:sz w:val="24"/>
          <w:szCs w:val="24"/>
        </w:rPr>
        <w:t>ceipts m</w:t>
      </w:r>
      <w:r w:rsidR="00622381">
        <w:rPr>
          <w:sz w:val="24"/>
          <w:szCs w:val="24"/>
        </w:rPr>
        <w:t>ust be submitted by May 30, 20</w:t>
      </w:r>
      <w:r w:rsidR="00B05E66">
        <w:rPr>
          <w:sz w:val="24"/>
          <w:szCs w:val="24"/>
        </w:rPr>
        <w:t>2</w:t>
      </w:r>
      <w:r w:rsidR="008D6F9E">
        <w:rPr>
          <w:sz w:val="24"/>
          <w:szCs w:val="24"/>
        </w:rPr>
        <w:t>6</w:t>
      </w:r>
      <w:r w:rsidR="003C37E5">
        <w:rPr>
          <w:sz w:val="24"/>
          <w:szCs w:val="24"/>
        </w:rPr>
        <w:t>.</w:t>
      </w:r>
    </w:p>
    <w:p w14:paraId="52D502AB" w14:textId="77777777" w:rsidR="00D15F9C" w:rsidRPr="009A2F79" w:rsidRDefault="00D15F9C" w:rsidP="009A2F79">
      <w:pPr>
        <w:spacing w:after="0" w:line="240" w:lineRule="auto"/>
        <w:rPr>
          <w:sz w:val="24"/>
          <w:szCs w:val="24"/>
        </w:rPr>
      </w:pPr>
    </w:p>
    <w:p w14:paraId="50D44BDD" w14:textId="77777777" w:rsidR="00D15F9C" w:rsidRPr="0082294A" w:rsidRDefault="00D15F9C" w:rsidP="006F669C">
      <w:pPr>
        <w:pStyle w:val="ListParagraph"/>
        <w:spacing w:after="0" w:line="240" w:lineRule="auto"/>
        <w:rPr>
          <w:sz w:val="24"/>
          <w:szCs w:val="24"/>
        </w:rPr>
      </w:pPr>
    </w:p>
    <w:p w14:paraId="7B6F2CC8" w14:textId="77777777" w:rsidR="0082294A" w:rsidRDefault="00D15F9C" w:rsidP="00D15F9C">
      <w:pPr>
        <w:pStyle w:val="ListParagraph"/>
        <w:numPr>
          <w:ilvl w:val="0"/>
          <w:numId w:val="15"/>
        </w:numPr>
        <w:spacing w:after="0" w:line="240" w:lineRule="auto"/>
        <w:rPr>
          <w:b/>
          <w:sz w:val="24"/>
          <w:szCs w:val="24"/>
        </w:rPr>
      </w:pPr>
      <w:r>
        <w:rPr>
          <w:b/>
          <w:sz w:val="24"/>
          <w:szCs w:val="24"/>
        </w:rPr>
        <w:t>How long does the grant process take?</w:t>
      </w:r>
    </w:p>
    <w:p w14:paraId="7315EA24" w14:textId="77777777" w:rsidR="00EB79DA" w:rsidRDefault="00EB79DA" w:rsidP="00EB79DA">
      <w:pPr>
        <w:spacing w:after="0" w:line="240" w:lineRule="auto"/>
        <w:rPr>
          <w:b/>
          <w:sz w:val="24"/>
          <w:szCs w:val="24"/>
        </w:rPr>
      </w:pPr>
    </w:p>
    <w:p w14:paraId="2AC46017" w14:textId="2159DE26" w:rsidR="00EB79DA" w:rsidRDefault="00EB79DA" w:rsidP="00EB79DA">
      <w:pPr>
        <w:pStyle w:val="ListParagraph"/>
        <w:spacing w:after="0" w:line="240" w:lineRule="auto"/>
        <w:rPr>
          <w:sz w:val="24"/>
          <w:szCs w:val="24"/>
        </w:rPr>
      </w:pPr>
      <w:r>
        <w:rPr>
          <w:sz w:val="24"/>
          <w:szCs w:val="24"/>
        </w:rPr>
        <w:t>The Youth Outreach division will review applications and approve acceptable projects. Applicants will be notified within 60</w:t>
      </w:r>
      <w:r w:rsidR="009A2638">
        <w:rPr>
          <w:sz w:val="24"/>
          <w:szCs w:val="24"/>
        </w:rPr>
        <w:t>-90</w:t>
      </w:r>
      <w:r>
        <w:rPr>
          <w:sz w:val="24"/>
          <w:szCs w:val="24"/>
        </w:rPr>
        <w:t xml:space="preserve"> days after the application due date. All applicants selected must submit a </w:t>
      </w:r>
      <w:r w:rsidR="005B158A">
        <w:rPr>
          <w:sz w:val="24"/>
          <w:szCs w:val="24"/>
        </w:rPr>
        <w:t>signed</w:t>
      </w:r>
      <w:r>
        <w:rPr>
          <w:sz w:val="24"/>
          <w:szCs w:val="24"/>
        </w:rPr>
        <w:t xml:space="preserve"> agreement form (provided by the MDWFP), also new vendors must complete a W9 Tax Id Form and complete the online vendor registration.</w:t>
      </w:r>
    </w:p>
    <w:p w14:paraId="4AA71351" w14:textId="77777777" w:rsidR="00EB79DA" w:rsidRPr="009A2F79" w:rsidRDefault="009A2F79" w:rsidP="00EB79DA">
      <w:pPr>
        <w:spacing w:after="0" w:line="240" w:lineRule="auto"/>
        <w:rPr>
          <w:sz w:val="24"/>
          <w:szCs w:val="24"/>
        </w:rPr>
      </w:pPr>
      <w:r>
        <w:rPr>
          <w:sz w:val="24"/>
          <w:szCs w:val="24"/>
        </w:rPr>
        <w:t xml:space="preserve">   </w:t>
      </w:r>
    </w:p>
    <w:p w14:paraId="069CF6C7" w14:textId="77777777" w:rsidR="00EB79DA" w:rsidRPr="00EB79DA" w:rsidRDefault="00EB79DA" w:rsidP="00EB79DA">
      <w:pPr>
        <w:spacing w:after="0" w:line="240" w:lineRule="auto"/>
        <w:rPr>
          <w:b/>
          <w:sz w:val="24"/>
          <w:szCs w:val="24"/>
        </w:rPr>
      </w:pPr>
    </w:p>
    <w:p w14:paraId="4EB3D66E" w14:textId="77777777" w:rsidR="00EB79DA" w:rsidRDefault="00EB79DA" w:rsidP="00D15F9C">
      <w:pPr>
        <w:pStyle w:val="ListParagraph"/>
        <w:numPr>
          <w:ilvl w:val="0"/>
          <w:numId w:val="15"/>
        </w:numPr>
        <w:spacing w:after="0" w:line="240" w:lineRule="auto"/>
        <w:rPr>
          <w:b/>
          <w:sz w:val="24"/>
          <w:szCs w:val="24"/>
        </w:rPr>
      </w:pPr>
      <w:r>
        <w:rPr>
          <w:b/>
          <w:sz w:val="24"/>
          <w:szCs w:val="24"/>
        </w:rPr>
        <w:t>What is an example Project?</w:t>
      </w:r>
    </w:p>
    <w:p w14:paraId="64362542" w14:textId="77777777" w:rsidR="00CB084C" w:rsidRDefault="00CB084C" w:rsidP="00CB084C">
      <w:pPr>
        <w:pStyle w:val="ListParagraph"/>
        <w:numPr>
          <w:ilvl w:val="0"/>
          <w:numId w:val="18"/>
        </w:numPr>
        <w:spacing w:after="0" w:line="240" w:lineRule="auto"/>
        <w:rPr>
          <w:sz w:val="24"/>
          <w:szCs w:val="24"/>
        </w:rPr>
      </w:pPr>
      <w:r w:rsidRPr="00EB79DA">
        <w:rPr>
          <w:sz w:val="24"/>
          <w:szCs w:val="24"/>
        </w:rPr>
        <w:t>Shooting</w:t>
      </w:r>
      <w:r>
        <w:rPr>
          <w:sz w:val="24"/>
          <w:szCs w:val="24"/>
        </w:rPr>
        <w:t xml:space="preserve"> Sports- archery, firearm safety, and mentored hunts.</w:t>
      </w:r>
    </w:p>
    <w:p w14:paraId="0C403304" w14:textId="77777777" w:rsidR="00CB084C" w:rsidRDefault="00CB084C" w:rsidP="00CB084C">
      <w:pPr>
        <w:pStyle w:val="ListParagraph"/>
        <w:numPr>
          <w:ilvl w:val="0"/>
          <w:numId w:val="18"/>
        </w:numPr>
        <w:spacing w:after="0" w:line="240" w:lineRule="auto"/>
        <w:rPr>
          <w:sz w:val="24"/>
          <w:szCs w:val="24"/>
        </w:rPr>
      </w:pPr>
      <w:r>
        <w:rPr>
          <w:sz w:val="24"/>
          <w:szCs w:val="24"/>
        </w:rPr>
        <w:t>Conservation- hands on habitat efforts that help understand the importance of wildlife management.</w:t>
      </w:r>
    </w:p>
    <w:p w14:paraId="15F1D25C" w14:textId="77777777" w:rsidR="00CB084C" w:rsidRPr="001C0336" w:rsidRDefault="00CB084C" w:rsidP="009A2F79">
      <w:pPr>
        <w:pStyle w:val="ListParagraph"/>
        <w:numPr>
          <w:ilvl w:val="0"/>
          <w:numId w:val="18"/>
        </w:numPr>
        <w:spacing w:after="0" w:line="240" w:lineRule="auto"/>
        <w:rPr>
          <w:sz w:val="24"/>
          <w:szCs w:val="24"/>
        </w:rPr>
      </w:pPr>
      <w:r>
        <w:rPr>
          <w:sz w:val="24"/>
          <w:szCs w:val="24"/>
        </w:rPr>
        <w:t>Outdoor recreation- fishing, canoeing, camping, and outdoor sa</w:t>
      </w:r>
      <w:r w:rsidR="001C0336">
        <w:rPr>
          <w:sz w:val="24"/>
          <w:szCs w:val="24"/>
        </w:rPr>
        <w:t>fety skills</w:t>
      </w:r>
    </w:p>
    <w:p w14:paraId="791FC5D8" w14:textId="77777777" w:rsidR="00CB084C" w:rsidRPr="00CB084C" w:rsidRDefault="00CB084C" w:rsidP="00CB084C">
      <w:pPr>
        <w:spacing w:after="0" w:line="240" w:lineRule="auto"/>
        <w:rPr>
          <w:b/>
          <w:sz w:val="24"/>
          <w:szCs w:val="24"/>
        </w:rPr>
      </w:pPr>
    </w:p>
    <w:p w14:paraId="52F5F909" w14:textId="77777777" w:rsidR="00CB084C" w:rsidRDefault="00CB084C" w:rsidP="00D15F9C">
      <w:pPr>
        <w:pStyle w:val="ListParagraph"/>
        <w:numPr>
          <w:ilvl w:val="0"/>
          <w:numId w:val="15"/>
        </w:numPr>
        <w:spacing w:after="0" w:line="240" w:lineRule="auto"/>
        <w:rPr>
          <w:b/>
          <w:sz w:val="24"/>
          <w:szCs w:val="24"/>
        </w:rPr>
      </w:pPr>
      <w:r>
        <w:rPr>
          <w:b/>
          <w:sz w:val="24"/>
          <w:szCs w:val="24"/>
        </w:rPr>
        <w:t>In addition to the complet</w:t>
      </w:r>
      <w:r w:rsidR="00595BBA">
        <w:rPr>
          <w:b/>
          <w:sz w:val="24"/>
          <w:szCs w:val="24"/>
        </w:rPr>
        <w:t>ed application, what else is required</w:t>
      </w:r>
      <w:r>
        <w:rPr>
          <w:b/>
          <w:sz w:val="24"/>
          <w:szCs w:val="24"/>
        </w:rPr>
        <w:t>?</w:t>
      </w:r>
    </w:p>
    <w:p w14:paraId="415FBAFE" w14:textId="77777777" w:rsidR="00CB084C" w:rsidRDefault="00CB084C" w:rsidP="00CB084C">
      <w:pPr>
        <w:pStyle w:val="ListParagraph"/>
        <w:spacing w:after="0" w:line="240" w:lineRule="auto"/>
        <w:rPr>
          <w:sz w:val="24"/>
          <w:szCs w:val="24"/>
        </w:rPr>
      </w:pPr>
      <w:r>
        <w:rPr>
          <w:sz w:val="24"/>
          <w:szCs w:val="24"/>
        </w:rPr>
        <w:t>(These forms are submitted after notice of approval)</w:t>
      </w:r>
    </w:p>
    <w:p w14:paraId="10956B42" w14:textId="77777777" w:rsidR="00CB084C" w:rsidRDefault="00CB084C" w:rsidP="00CB084C">
      <w:pPr>
        <w:pStyle w:val="ListParagraph"/>
        <w:numPr>
          <w:ilvl w:val="0"/>
          <w:numId w:val="19"/>
        </w:numPr>
        <w:spacing w:after="0" w:line="240" w:lineRule="auto"/>
        <w:rPr>
          <w:sz w:val="24"/>
          <w:szCs w:val="24"/>
        </w:rPr>
      </w:pPr>
      <w:r>
        <w:rPr>
          <w:sz w:val="24"/>
          <w:szCs w:val="24"/>
        </w:rPr>
        <w:t>Complete vendor registration on-line</w:t>
      </w:r>
    </w:p>
    <w:p w14:paraId="4F40734E" w14:textId="77777777" w:rsidR="00CB084C" w:rsidRDefault="00CB084C" w:rsidP="00CB084C">
      <w:pPr>
        <w:pStyle w:val="ListParagraph"/>
        <w:numPr>
          <w:ilvl w:val="0"/>
          <w:numId w:val="19"/>
        </w:numPr>
        <w:spacing w:after="0" w:line="240" w:lineRule="auto"/>
        <w:rPr>
          <w:sz w:val="24"/>
          <w:szCs w:val="24"/>
        </w:rPr>
      </w:pPr>
      <w:r>
        <w:rPr>
          <w:sz w:val="24"/>
          <w:szCs w:val="24"/>
        </w:rPr>
        <w:lastRenderedPageBreak/>
        <w:t>Complete W-9 form</w:t>
      </w:r>
    </w:p>
    <w:p w14:paraId="7694573E" w14:textId="77777777" w:rsidR="00CB084C" w:rsidRDefault="00CB084C" w:rsidP="00CB084C">
      <w:pPr>
        <w:pStyle w:val="ListParagraph"/>
        <w:numPr>
          <w:ilvl w:val="0"/>
          <w:numId w:val="19"/>
        </w:numPr>
        <w:spacing w:after="0" w:line="240" w:lineRule="auto"/>
        <w:rPr>
          <w:sz w:val="24"/>
          <w:szCs w:val="24"/>
        </w:rPr>
      </w:pPr>
      <w:r>
        <w:rPr>
          <w:sz w:val="24"/>
          <w:szCs w:val="24"/>
        </w:rPr>
        <w:t>Invoice of payment</w:t>
      </w:r>
    </w:p>
    <w:p w14:paraId="33E3D28C" w14:textId="77777777" w:rsidR="00B05E66" w:rsidRDefault="00B05E66" w:rsidP="00CB084C">
      <w:pPr>
        <w:pStyle w:val="ListParagraph"/>
        <w:numPr>
          <w:ilvl w:val="0"/>
          <w:numId w:val="19"/>
        </w:numPr>
        <w:spacing w:after="0" w:line="240" w:lineRule="auto"/>
        <w:rPr>
          <w:sz w:val="24"/>
          <w:szCs w:val="24"/>
        </w:rPr>
      </w:pPr>
      <w:r>
        <w:rPr>
          <w:sz w:val="24"/>
          <w:szCs w:val="24"/>
        </w:rPr>
        <w:t>Signed Agreement</w:t>
      </w:r>
    </w:p>
    <w:p w14:paraId="4611036D" w14:textId="77777777" w:rsidR="006F669C" w:rsidRDefault="00CB084C" w:rsidP="00A55557">
      <w:pPr>
        <w:pStyle w:val="ListParagraph"/>
        <w:numPr>
          <w:ilvl w:val="0"/>
          <w:numId w:val="19"/>
        </w:numPr>
        <w:spacing w:after="0" w:line="240" w:lineRule="auto"/>
        <w:rPr>
          <w:sz w:val="24"/>
          <w:szCs w:val="24"/>
        </w:rPr>
      </w:pPr>
      <w:r>
        <w:rPr>
          <w:sz w:val="24"/>
          <w:szCs w:val="24"/>
        </w:rPr>
        <w:t>Complete the Youth Participation</w:t>
      </w:r>
      <w:r w:rsidR="001C0336">
        <w:rPr>
          <w:sz w:val="24"/>
          <w:szCs w:val="24"/>
        </w:rPr>
        <w:t xml:space="preserve"> Demographics </w:t>
      </w:r>
      <w:r>
        <w:rPr>
          <w:sz w:val="24"/>
          <w:szCs w:val="24"/>
        </w:rPr>
        <w:t>form</w:t>
      </w:r>
    </w:p>
    <w:p w14:paraId="15BD39C7" w14:textId="77777777" w:rsidR="00B05E66" w:rsidRDefault="00B05E66" w:rsidP="00A55557">
      <w:pPr>
        <w:pStyle w:val="ListParagraph"/>
        <w:numPr>
          <w:ilvl w:val="0"/>
          <w:numId w:val="19"/>
        </w:numPr>
        <w:spacing w:after="0" w:line="240" w:lineRule="auto"/>
        <w:rPr>
          <w:sz w:val="24"/>
          <w:szCs w:val="24"/>
        </w:rPr>
      </w:pPr>
      <w:r>
        <w:rPr>
          <w:sz w:val="24"/>
          <w:szCs w:val="24"/>
        </w:rPr>
        <w:t>Final Report</w:t>
      </w:r>
      <w:r w:rsidR="00176201">
        <w:rPr>
          <w:sz w:val="24"/>
          <w:szCs w:val="24"/>
        </w:rPr>
        <w:t xml:space="preserve"> with budget, receipts, and at least one photo</w:t>
      </w:r>
    </w:p>
    <w:p w14:paraId="175E3E38" w14:textId="77777777" w:rsidR="009A2F79" w:rsidRPr="009A2F79" w:rsidRDefault="009A2F79" w:rsidP="009A2F79">
      <w:pPr>
        <w:spacing w:after="0" w:line="240" w:lineRule="auto"/>
        <w:rPr>
          <w:sz w:val="24"/>
          <w:szCs w:val="24"/>
        </w:rPr>
      </w:pPr>
    </w:p>
    <w:p w14:paraId="1585A34B" w14:textId="77777777" w:rsidR="00851DB3" w:rsidRDefault="00851DB3" w:rsidP="00851DB3">
      <w:pPr>
        <w:pBdr>
          <w:bottom w:val="single" w:sz="6" w:space="1" w:color="auto"/>
        </w:pBdr>
        <w:spacing w:after="0" w:line="240" w:lineRule="auto"/>
        <w:rPr>
          <w:sz w:val="24"/>
          <w:szCs w:val="24"/>
        </w:rPr>
      </w:pPr>
    </w:p>
    <w:p w14:paraId="42D62985" w14:textId="77777777" w:rsidR="009A2F79" w:rsidRDefault="009A2F79" w:rsidP="00851DB3">
      <w:pPr>
        <w:pBdr>
          <w:bottom w:val="single" w:sz="6" w:space="1" w:color="auto"/>
        </w:pBdr>
        <w:spacing w:after="0" w:line="240" w:lineRule="auto"/>
        <w:rPr>
          <w:sz w:val="24"/>
          <w:szCs w:val="24"/>
        </w:rPr>
      </w:pPr>
    </w:p>
    <w:p w14:paraId="2D03B2C7" w14:textId="77777777" w:rsidR="00851DB3" w:rsidRDefault="00851DB3" w:rsidP="00851DB3">
      <w:pPr>
        <w:spacing w:after="0" w:line="240" w:lineRule="auto"/>
        <w:rPr>
          <w:sz w:val="24"/>
          <w:szCs w:val="24"/>
        </w:rPr>
      </w:pPr>
    </w:p>
    <w:p w14:paraId="01EE3F82" w14:textId="77777777" w:rsidR="00851DB3" w:rsidRPr="00851DB3" w:rsidRDefault="00851DB3" w:rsidP="00851DB3">
      <w:pPr>
        <w:spacing w:after="0" w:line="240" w:lineRule="auto"/>
        <w:jc w:val="center"/>
        <w:rPr>
          <w:sz w:val="24"/>
          <w:szCs w:val="24"/>
        </w:rPr>
      </w:pPr>
      <w:r>
        <w:rPr>
          <w:sz w:val="24"/>
          <w:szCs w:val="24"/>
        </w:rPr>
        <w:t xml:space="preserve"> </w:t>
      </w:r>
      <w:r w:rsidRPr="00851DB3">
        <w:rPr>
          <w:sz w:val="24"/>
          <w:szCs w:val="24"/>
        </w:rPr>
        <w:t>For more information</w:t>
      </w:r>
      <w:r w:rsidR="00CC3C17">
        <w:rPr>
          <w:sz w:val="24"/>
          <w:szCs w:val="24"/>
        </w:rPr>
        <w:t xml:space="preserve"> </w:t>
      </w:r>
      <w:r w:rsidRPr="00851DB3">
        <w:rPr>
          <w:sz w:val="24"/>
          <w:szCs w:val="24"/>
        </w:rPr>
        <w:t xml:space="preserve">on the </w:t>
      </w:r>
      <w:r w:rsidRPr="00851DB3">
        <w:rPr>
          <w:b/>
          <w:sz w:val="24"/>
          <w:szCs w:val="24"/>
        </w:rPr>
        <w:t>Youth Participation Initiative</w:t>
      </w:r>
      <w:r w:rsidRPr="00851DB3">
        <w:rPr>
          <w:sz w:val="24"/>
          <w:szCs w:val="24"/>
        </w:rPr>
        <w:t>, feel free to contact:</w:t>
      </w:r>
    </w:p>
    <w:p w14:paraId="2C070F15" w14:textId="77777777" w:rsidR="00851DB3" w:rsidRDefault="00851DB3" w:rsidP="001C0336">
      <w:pPr>
        <w:spacing w:after="0" w:line="240" w:lineRule="auto"/>
        <w:jc w:val="center"/>
        <w:rPr>
          <w:sz w:val="24"/>
          <w:szCs w:val="24"/>
        </w:rPr>
      </w:pPr>
    </w:p>
    <w:p w14:paraId="25DA5C98" w14:textId="77777777" w:rsidR="00851DB3" w:rsidRDefault="00FF3598" w:rsidP="001C0336">
      <w:pPr>
        <w:pStyle w:val="Signature"/>
        <w:jc w:val="center"/>
        <w:rPr>
          <w:rFonts w:asciiTheme="minorHAnsi" w:hAnsiTheme="minorHAnsi"/>
          <w:sz w:val="22"/>
          <w:szCs w:val="22"/>
        </w:rPr>
      </w:pPr>
      <w:r>
        <w:rPr>
          <w:rFonts w:asciiTheme="minorHAnsi" w:hAnsiTheme="minorHAnsi"/>
          <w:sz w:val="22"/>
          <w:szCs w:val="22"/>
        </w:rPr>
        <w:t>YPI</w:t>
      </w:r>
      <w:r w:rsidR="001C0336">
        <w:rPr>
          <w:rFonts w:asciiTheme="minorHAnsi" w:hAnsiTheme="minorHAnsi"/>
          <w:sz w:val="22"/>
          <w:szCs w:val="22"/>
        </w:rPr>
        <w:t>@wfp.ms.gov</w:t>
      </w:r>
    </w:p>
    <w:p w14:paraId="451EF408" w14:textId="77777777" w:rsidR="00795B9E" w:rsidRDefault="00795B9E" w:rsidP="001C0336">
      <w:pPr>
        <w:pStyle w:val="Signature"/>
        <w:jc w:val="center"/>
        <w:rPr>
          <w:rFonts w:asciiTheme="minorHAnsi" w:hAnsiTheme="minorHAnsi"/>
          <w:sz w:val="22"/>
          <w:szCs w:val="22"/>
        </w:rPr>
      </w:pPr>
    </w:p>
    <w:p w14:paraId="4F84B551" w14:textId="77777777" w:rsidR="00795B9E" w:rsidRDefault="00795B9E" w:rsidP="00851DB3">
      <w:pPr>
        <w:pStyle w:val="Signature"/>
        <w:jc w:val="center"/>
        <w:rPr>
          <w:rFonts w:asciiTheme="minorHAnsi" w:hAnsiTheme="minorHAnsi"/>
          <w:sz w:val="22"/>
          <w:szCs w:val="22"/>
        </w:rPr>
      </w:pPr>
    </w:p>
    <w:p w14:paraId="312CB92C" w14:textId="77777777" w:rsidR="00795B9E" w:rsidRDefault="00176201" w:rsidP="00851DB3">
      <w:pPr>
        <w:pStyle w:val="Signature"/>
        <w:jc w:val="center"/>
        <w:rPr>
          <w:rFonts w:asciiTheme="minorHAnsi" w:hAnsiTheme="minorHAnsi"/>
          <w:sz w:val="22"/>
          <w:szCs w:val="22"/>
        </w:rPr>
      </w:pPr>
      <w:r>
        <w:rPr>
          <w:noProof/>
        </w:rPr>
        <w:drawing>
          <wp:inline distT="0" distB="0" distL="0" distR="0" wp14:anchorId="2B543C50" wp14:editId="599A859A">
            <wp:extent cx="5144111" cy="2714625"/>
            <wp:effectExtent l="0" t="0" r="0" b="0"/>
            <wp:docPr id="2" name="Picture 2" descr="C:\Documents and Settings\justint\Local Settings\Temporary Internet Files\Content.Word\youth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ustint\Local Settings\Temporary Internet Files\Content.Word\youthhunt.jpg"/>
                    <pic:cNvPicPr>
                      <a:picLocks noChangeAspect="1" noChangeArrowheads="1"/>
                    </pic:cNvPicPr>
                  </pic:nvPicPr>
                  <pic:blipFill>
                    <a:blip r:embed="rId12" cstate="print"/>
                    <a:srcRect l="34936"/>
                    <a:stretch>
                      <a:fillRect/>
                    </a:stretch>
                  </pic:blipFill>
                  <pic:spPr bwMode="auto">
                    <a:xfrm>
                      <a:off x="0" y="0"/>
                      <a:ext cx="5204631" cy="2746562"/>
                    </a:xfrm>
                    <a:prstGeom prst="rect">
                      <a:avLst/>
                    </a:prstGeom>
                    <a:noFill/>
                    <a:ln w="9525">
                      <a:noFill/>
                      <a:miter lim="800000"/>
                      <a:headEnd/>
                      <a:tailEnd/>
                    </a:ln>
                  </pic:spPr>
                </pic:pic>
              </a:graphicData>
            </a:graphic>
          </wp:inline>
        </w:drawing>
      </w:r>
    </w:p>
    <w:p w14:paraId="1BC8912C" w14:textId="77777777" w:rsidR="00795B9E" w:rsidRDefault="00795B9E" w:rsidP="00851DB3">
      <w:pPr>
        <w:pStyle w:val="Signature"/>
        <w:jc w:val="center"/>
        <w:rPr>
          <w:rFonts w:asciiTheme="minorHAnsi" w:hAnsiTheme="minorHAnsi"/>
          <w:sz w:val="22"/>
          <w:szCs w:val="22"/>
        </w:rPr>
      </w:pPr>
    </w:p>
    <w:sectPr w:rsidR="00795B9E" w:rsidSect="007079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36E2C" w14:textId="77777777" w:rsidR="00A12804" w:rsidRDefault="00A12804" w:rsidP="00875751">
      <w:pPr>
        <w:spacing w:after="0" w:line="240" w:lineRule="auto"/>
      </w:pPr>
      <w:r>
        <w:separator/>
      </w:r>
    </w:p>
  </w:endnote>
  <w:endnote w:type="continuationSeparator" w:id="0">
    <w:p w14:paraId="31174C53" w14:textId="77777777" w:rsidR="00A12804" w:rsidRDefault="00A12804" w:rsidP="0087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043FE" w14:textId="77777777" w:rsidR="00A12804" w:rsidRDefault="00A12804" w:rsidP="00875751">
      <w:pPr>
        <w:spacing w:after="0" w:line="240" w:lineRule="auto"/>
      </w:pPr>
      <w:r>
        <w:separator/>
      </w:r>
    </w:p>
  </w:footnote>
  <w:footnote w:type="continuationSeparator" w:id="0">
    <w:p w14:paraId="57D54D16" w14:textId="77777777" w:rsidR="00A12804" w:rsidRDefault="00A12804" w:rsidP="00875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C7643A"/>
    <w:multiLevelType w:val="hybridMultilevel"/>
    <w:tmpl w:val="29991A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576FBC"/>
    <w:multiLevelType w:val="hybridMultilevel"/>
    <w:tmpl w:val="3D8585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983E263"/>
    <w:multiLevelType w:val="hybridMultilevel"/>
    <w:tmpl w:val="34E222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AD0B65D"/>
    <w:multiLevelType w:val="hybridMultilevel"/>
    <w:tmpl w:val="D5B01B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8013C8"/>
    <w:multiLevelType w:val="hybridMultilevel"/>
    <w:tmpl w:val="80C0D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447F5"/>
    <w:multiLevelType w:val="hybridMultilevel"/>
    <w:tmpl w:val="9480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65CCE"/>
    <w:multiLevelType w:val="hybridMultilevel"/>
    <w:tmpl w:val="E9F029DC"/>
    <w:lvl w:ilvl="0" w:tplc="57060616">
      <w:start w:val="1"/>
      <w:numFmt w:val="lowerLetter"/>
      <w:lvlText w:val="%1)"/>
      <w:lvlJc w:val="left"/>
      <w:pPr>
        <w:ind w:left="720" w:hanging="360"/>
      </w:pPr>
      <w:rPr>
        <w:rFonts w:asciiTheme="minorHAnsi" w:eastAsiaTheme="minorHAnsi" w:hAnsiTheme="minorHAnsi" w:cs="Verdana"/>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441C2"/>
    <w:multiLevelType w:val="hybridMultilevel"/>
    <w:tmpl w:val="C7405C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E510A"/>
    <w:multiLevelType w:val="hybridMultilevel"/>
    <w:tmpl w:val="4DD0738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8C5504"/>
    <w:multiLevelType w:val="hybridMultilevel"/>
    <w:tmpl w:val="7584B8F6"/>
    <w:lvl w:ilvl="0" w:tplc="1D2474BA">
      <w:start w:val="2009"/>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EF15E3"/>
    <w:multiLevelType w:val="hybridMultilevel"/>
    <w:tmpl w:val="CD9437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0330D3"/>
    <w:multiLevelType w:val="hybridMultilevel"/>
    <w:tmpl w:val="8F565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115AD2"/>
    <w:multiLevelType w:val="hybridMultilevel"/>
    <w:tmpl w:val="023E4704"/>
    <w:lvl w:ilvl="0" w:tplc="6C544A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C3A4F"/>
    <w:multiLevelType w:val="hybridMultilevel"/>
    <w:tmpl w:val="45568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28415B"/>
    <w:multiLevelType w:val="hybridMultilevel"/>
    <w:tmpl w:val="2006E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5691CC0"/>
    <w:multiLevelType w:val="hybridMultilevel"/>
    <w:tmpl w:val="2D2C5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35609E"/>
    <w:multiLevelType w:val="hybridMultilevel"/>
    <w:tmpl w:val="A4BE94B8"/>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15:restartNumberingAfterBreak="0">
    <w:nsid w:val="4F7A5445"/>
    <w:multiLevelType w:val="hybridMultilevel"/>
    <w:tmpl w:val="3604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ADCAE1"/>
    <w:multiLevelType w:val="hybridMultilevel"/>
    <w:tmpl w:val="B542E2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97398304">
    <w:abstractNumId w:val="9"/>
  </w:num>
  <w:num w:numId="2" w16cid:durableId="1945526917">
    <w:abstractNumId w:val="4"/>
  </w:num>
  <w:num w:numId="3" w16cid:durableId="549731815">
    <w:abstractNumId w:val="7"/>
  </w:num>
  <w:num w:numId="4" w16cid:durableId="1365208035">
    <w:abstractNumId w:val="17"/>
  </w:num>
  <w:num w:numId="5" w16cid:durableId="97144918">
    <w:abstractNumId w:val="5"/>
  </w:num>
  <w:num w:numId="6" w16cid:durableId="309746794">
    <w:abstractNumId w:val="14"/>
  </w:num>
  <w:num w:numId="7" w16cid:durableId="403912836">
    <w:abstractNumId w:val="8"/>
  </w:num>
  <w:num w:numId="8" w16cid:durableId="64306741">
    <w:abstractNumId w:val="1"/>
  </w:num>
  <w:num w:numId="9" w16cid:durableId="1864172637">
    <w:abstractNumId w:val="3"/>
  </w:num>
  <w:num w:numId="10" w16cid:durableId="364982296">
    <w:abstractNumId w:val="2"/>
  </w:num>
  <w:num w:numId="11" w16cid:durableId="1610892629">
    <w:abstractNumId w:val="6"/>
  </w:num>
  <w:num w:numId="12" w16cid:durableId="1094398480">
    <w:abstractNumId w:val="18"/>
  </w:num>
  <w:num w:numId="13" w16cid:durableId="406651891">
    <w:abstractNumId w:val="0"/>
  </w:num>
  <w:num w:numId="14" w16cid:durableId="478307176">
    <w:abstractNumId w:val="16"/>
  </w:num>
  <w:num w:numId="15" w16cid:durableId="572011730">
    <w:abstractNumId w:val="12"/>
  </w:num>
  <w:num w:numId="16" w16cid:durableId="1094279823">
    <w:abstractNumId w:val="15"/>
  </w:num>
  <w:num w:numId="17" w16cid:durableId="2131239217">
    <w:abstractNumId w:val="10"/>
  </w:num>
  <w:num w:numId="18" w16cid:durableId="262150566">
    <w:abstractNumId w:val="13"/>
  </w:num>
  <w:num w:numId="19" w16cid:durableId="14471935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595"/>
    <w:rsid w:val="000148D1"/>
    <w:rsid w:val="0002006D"/>
    <w:rsid w:val="000219EA"/>
    <w:rsid w:val="0002269E"/>
    <w:rsid w:val="0003326E"/>
    <w:rsid w:val="00033393"/>
    <w:rsid w:val="0006739E"/>
    <w:rsid w:val="00083678"/>
    <w:rsid w:val="000943FA"/>
    <w:rsid w:val="00095CB8"/>
    <w:rsid w:val="000C6312"/>
    <w:rsid w:val="000C6F1E"/>
    <w:rsid w:val="000C7003"/>
    <w:rsid w:val="000F0084"/>
    <w:rsid w:val="00106645"/>
    <w:rsid w:val="00116AB7"/>
    <w:rsid w:val="00151D7E"/>
    <w:rsid w:val="001716E6"/>
    <w:rsid w:val="00176201"/>
    <w:rsid w:val="001954C9"/>
    <w:rsid w:val="001C0336"/>
    <w:rsid w:val="001E1781"/>
    <w:rsid w:val="00207EE1"/>
    <w:rsid w:val="0023515D"/>
    <w:rsid w:val="002549C9"/>
    <w:rsid w:val="002557A6"/>
    <w:rsid w:val="00256652"/>
    <w:rsid w:val="00296F65"/>
    <w:rsid w:val="002B7753"/>
    <w:rsid w:val="002C1249"/>
    <w:rsid w:val="002D2F04"/>
    <w:rsid w:val="00310A9E"/>
    <w:rsid w:val="00346991"/>
    <w:rsid w:val="0034742D"/>
    <w:rsid w:val="00363C35"/>
    <w:rsid w:val="00375225"/>
    <w:rsid w:val="00384260"/>
    <w:rsid w:val="003C37E5"/>
    <w:rsid w:val="004506F3"/>
    <w:rsid w:val="00460682"/>
    <w:rsid w:val="0046156C"/>
    <w:rsid w:val="004B01F4"/>
    <w:rsid w:val="004C4025"/>
    <w:rsid w:val="004C7A6F"/>
    <w:rsid w:val="004D477A"/>
    <w:rsid w:val="004E2530"/>
    <w:rsid w:val="004F5DE5"/>
    <w:rsid w:val="0050267D"/>
    <w:rsid w:val="005040DE"/>
    <w:rsid w:val="00532F77"/>
    <w:rsid w:val="00537E4A"/>
    <w:rsid w:val="00595BBA"/>
    <w:rsid w:val="005A1595"/>
    <w:rsid w:val="005A42DE"/>
    <w:rsid w:val="005B158A"/>
    <w:rsid w:val="005F2756"/>
    <w:rsid w:val="005F7152"/>
    <w:rsid w:val="00603CF9"/>
    <w:rsid w:val="00607297"/>
    <w:rsid w:val="00622381"/>
    <w:rsid w:val="00627AB7"/>
    <w:rsid w:val="00643797"/>
    <w:rsid w:val="00651E9F"/>
    <w:rsid w:val="00676949"/>
    <w:rsid w:val="00694479"/>
    <w:rsid w:val="006A52B4"/>
    <w:rsid w:val="006B2A6D"/>
    <w:rsid w:val="006B439A"/>
    <w:rsid w:val="006B47CB"/>
    <w:rsid w:val="006B51CF"/>
    <w:rsid w:val="006C03C5"/>
    <w:rsid w:val="006D7C3B"/>
    <w:rsid w:val="006E1390"/>
    <w:rsid w:val="006F3EFC"/>
    <w:rsid w:val="006F669C"/>
    <w:rsid w:val="007079E0"/>
    <w:rsid w:val="00722765"/>
    <w:rsid w:val="00753895"/>
    <w:rsid w:val="0076125B"/>
    <w:rsid w:val="00773662"/>
    <w:rsid w:val="0078011A"/>
    <w:rsid w:val="00795B9E"/>
    <w:rsid w:val="007B771F"/>
    <w:rsid w:val="007D0485"/>
    <w:rsid w:val="007E213D"/>
    <w:rsid w:val="007F0485"/>
    <w:rsid w:val="007F122C"/>
    <w:rsid w:val="007F5ABB"/>
    <w:rsid w:val="00801D57"/>
    <w:rsid w:val="008058AB"/>
    <w:rsid w:val="0082294A"/>
    <w:rsid w:val="008449C1"/>
    <w:rsid w:val="00851DB3"/>
    <w:rsid w:val="0087433D"/>
    <w:rsid w:val="00875751"/>
    <w:rsid w:val="00894387"/>
    <w:rsid w:val="008A4C2E"/>
    <w:rsid w:val="008D6F9E"/>
    <w:rsid w:val="00907E8C"/>
    <w:rsid w:val="00910949"/>
    <w:rsid w:val="00930861"/>
    <w:rsid w:val="009658EA"/>
    <w:rsid w:val="00982070"/>
    <w:rsid w:val="009A0743"/>
    <w:rsid w:val="009A2638"/>
    <w:rsid w:val="009A2F79"/>
    <w:rsid w:val="009B49E9"/>
    <w:rsid w:val="009B5D92"/>
    <w:rsid w:val="009C0DAC"/>
    <w:rsid w:val="009C44AB"/>
    <w:rsid w:val="009C60AA"/>
    <w:rsid w:val="009D0FC0"/>
    <w:rsid w:val="009D6D13"/>
    <w:rsid w:val="009F0FB5"/>
    <w:rsid w:val="009F6279"/>
    <w:rsid w:val="009F7E8A"/>
    <w:rsid w:val="00A05C44"/>
    <w:rsid w:val="00A103EF"/>
    <w:rsid w:val="00A12804"/>
    <w:rsid w:val="00A2263C"/>
    <w:rsid w:val="00A52AEE"/>
    <w:rsid w:val="00A55557"/>
    <w:rsid w:val="00A808F5"/>
    <w:rsid w:val="00A87794"/>
    <w:rsid w:val="00B05E66"/>
    <w:rsid w:val="00B07EC9"/>
    <w:rsid w:val="00B100A6"/>
    <w:rsid w:val="00B30B31"/>
    <w:rsid w:val="00B33F38"/>
    <w:rsid w:val="00B534D5"/>
    <w:rsid w:val="00B7405C"/>
    <w:rsid w:val="00BA583F"/>
    <w:rsid w:val="00BA7DBA"/>
    <w:rsid w:val="00BD7C1F"/>
    <w:rsid w:val="00BE437B"/>
    <w:rsid w:val="00C01134"/>
    <w:rsid w:val="00C02CB4"/>
    <w:rsid w:val="00C26115"/>
    <w:rsid w:val="00C40271"/>
    <w:rsid w:val="00C4303F"/>
    <w:rsid w:val="00C46C6B"/>
    <w:rsid w:val="00C57327"/>
    <w:rsid w:val="00C675EC"/>
    <w:rsid w:val="00C77F7D"/>
    <w:rsid w:val="00CA1E38"/>
    <w:rsid w:val="00CB084C"/>
    <w:rsid w:val="00CB59A8"/>
    <w:rsid w:val="00CC3C17"/>
    <w:rsid w:val="00CF1FED"/>
    <w:rsid w:val="00CF3AAF"/>
    <w:rsid w:val="00CF55F4"/>
    <w:rsid w:val="00D05984"/>
    <w:rsid w:val="00D15F9C"/>
    <w:rsid w:val="00D172C6"/>
    <w:rsid w:val="00D26541"/>
    <w:rsid w:val="00D32B0E"/>
    <w:rsid w:val="00D4569F"/>
    <w:rsid w:val="00D477F6"/>
    <w:rsid w:val="00D73672"/>
    <w:rsid w:val="00D94E79"/>
    <w:rsid w:val="00DB3F0A"/>
    <w:rsid w:val="00DF2CCE"/>
    <w:rsid w:val="00E45A50"/>
    <w:rsid w:val="00E66FA4"/>
    <w:rsid w:val="00E7096D"/>
    <w:rsid w:val="00E75D73"/>
    <w:rsid w:val="00EA1A73"/>
    <w:rsid w:val="00EA473D"/>
    <w:rsid w:val="00EB79DA"/>
    <w:rsid w:val="00EE655B"/>
    <w:rsid w:val="00F05428"/>
    <w:rsid w:val="00F2212B"/>
    <w:rsid w:val="00F46325"/>
    <w:rsid w:val="00F770FC"/>
    <w:rsid w:val="00FA008A"/>
    <w:rsid w:val="00FC1B87"/>
    <w:rsid w:val="00FF3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9587E"/>
  <w15:docId w15:val="{167882DA-0DAC-4922-AAF0-D1DC8BB9D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6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595"/>
    <w:rPr>
      <w:rFonts w:ascii="Tahoma" w:hAnsi="Tahoma" w:cs="Tahoma"/>
      <w:sz w:val="16"/>
      <w:szCs w:val="16"/>
    </w:rPr>
  </w:style>
  <w:style w:type="paragraph" w:styleId="ListParagraph">
    <w:name w:val="List Paragraph"/>
    <w:basedOn w:val="Normal"/>
    <w:uiPriority w:val="34"/>
    <w:qFormat/>
    <w:rsid w:val="00095CB8"/>
    <w:pPr>
      <w:ind w:left="720"/>
      <w:contextualSpacing/>
    </w:pPr>
  </w:style>
  <w:style w:type="character" w:styleId="Hyperlink">
    <w:name w:val="Hyperlink"/>
    <w:basedOn w:val="DefaultParagraphFont"/>
    <w:uiPriority w:val="99"/>
    <w:unhideWhenUsed/>
    <w:rsid w:val="004C7A6F"/>
    <w:rPr>
      <w:color w:val="0000FF" w:themeColor="hyperlink"/>
      <w:u w:val="single"/>
    </w:rPr>
  </w:style>
  <w:style w:type="paragraph" w:customStyle="1" w:styleId="Default">
    <w:name w:val="Default"/>
    <w:rsid w:val="00207EE1"/>
    <w:pPr>
      <w:autoSpaceDE w:val="0"/>
      <w:autoSpaceDN w:val="0"/>
      <w:adjustRightInd w:val="0"/>
      <w:spacing w:after="0" w:line="240" w:lineRule="auto"/>
    </w:pPr>
    <w:rPr>
      <w:rFonts w:ascii="Verdana" w:hAnsi="Verdana" w:cs="Verdana"/>
      <w:color w:val="000000"/>
      <w:sz w:val="24"/>
      <w:szCs w:val="24"/>
    </w:rPr>
  </w:style>
  <w:style w:type="paragraph" w:customStyle="1" w:styleId="Default1">
    <w:name w:val="Default1"/>
    <w:basedOn w:val="Default"/>
    <w:next w:val="Default"/>
    <w:uiPriority w:val="99"/>
    <w:rsid w:val="00207EE1"/>
    <w:rPr>
      <w:rFonts w:cstheme="minorBidi"/>
      <w:color w:val="auto"/>
    </w:rPr>
  </w:style>
  <w:style w:type="paragraph" w:styleId="DocumentMap">
    <w:name w:val="Document Map"/>
    <w:basedOn w:val="Normal"/>
    <w:link w:val="DocumentMapChar"/>
    <w:uiPriority w:val="99"/>
    <w:semiHidden/>
    <w:unhideWhenUsed/>
    <w:rsid w:val="00207EE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07EE1"/>
    <w:rPr>
      <w:rFonts w:ascii="Tahoma" w:hAnsi="Tahoma" w:cs="Tahoma"/>
      <w:sz w:val="16"/>
      <w:szCs w:val="16"/>
    </w:rPr>
  </w:style>
  <w:style w:type="paragraph" w:styleId="Signature">
    <w:name w:val="Signature"/>
    <w:basedOn w:val="Normal"/>
    <w:link w:val="SignatureChar"/>
    <w:semiHidden/>
    <w:unhideWhenUsed/>
    <w:rsid w:val="00851DB3"/>
    <w:pPr>
      <w:spacing w:after="0" w:line="240" w:lineRule="auto"/>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semiHidden/>
    <w:rsid w:val="00851DB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5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751"/>
  </w:style>
  <w:style w:type="paragraph" w:styleId="Footer">
    <w:name w:val="footer"/>
    <w:basedOn w:val="Normal"/>
    <w:link w:val="FooterChar"/>
    <w:uiPriority w:val="99"/>
    <w:unhideWhenUsed/>
    <w:rsid w:val="00875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751"/>
  </w:style>
  <w:style w:type="paragraph" w:styleId="NoSpacing">
    <w:name w:val="No Spacing"/>
    <w:uiPriority w:val="1"/>
    <w:qFormat/>
    <w:rsid w:val="003C37E5"/>
    <w:pPr>
      <w:spacing w:after="0" w:line="240" w:lineRule="auto"/>
    </w:pPr>
    <w:rPr>
      <w:rFonts w:eastAsia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7021732">
      <w:bodyDiv w:val="1"/>
      <w:marLeft w:val="0"/>
      <w:marRight w:val="0"/>
      <w:marTop w:val="0"/>
      <w:marBottom w:val="0"/>
      <w:divBdr>
        <w:top w:val="none" w:sz="0" w:space="0" w:color="auto"/>
        <w:left w:val="none" w:sz="0" w:space="0" w:color="auto"/>
        <w:bottom w:val="none" w:sz="0" w:space="0" w:color="auto"/>
        <w:right w:val="none" w:sz="0" w:space="0" w:color="auto"/>
      </w:divBdr>
    </w:div>
    <w:div w:id="154148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99AFE-85F3-4274-9BC7-85436B8E9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1105</Words>
  <Characters>6300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Thayer</dc:creator>
  <cp:lastModifiedBy>Chris Clark</cp:lastModifiedBy>
  <cp:revision>2</cp:revision>
  <cp:lastPrinted>2017-07-05T20:19:00Z</cp:lastPrinted>
  <dcterms:created xsi:type="dcterms:W3CDTF">2025-03-10T14:14:00Z</dcterms:created>
  <dcterms:modified xsi:type="dcterms:W3CDTF">2025-03-10T14:14:00Z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5d0f86667df0bc42866750dd371545c95fdc978531de92640d4b6b4f44c8fa1a</vt:lpwstr>
  </property>
</Properties>
</file>